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206C" w14:textId="1AA5389F" w:rsidR="009D6C78" w:rsidRPr="00D772CE" w:rsidRDefault="009D6C78" w:rsidP="00CF5E7C">
      <w:pPr>
        <w:rPr>
          <w:rFonts w:ascii="Arial" w:hAnsi="Arial" w:cs="Arial"/>
          <w:spacing w:val="-3"/>
        </w:rPr>
      </w:pPr>
      <w:r w:rsidRPr="00D772CE">
        <w:rPr>
          <w:rFonts w:ascii="Arial" w:hAnsi="Arial" w:cs="Arial"/>
          <w:spacing w:val="-3"/>
        </w:rPr>
        <w:t>Prime Contract N</w:t>
      </w:r>
      <w:r w:rsidR="00491ECB">
        <w:rPr>
          <w:rFonts w:ascii="Arial" w:hAnsi="Arial" w:cs="Arial"/>
          <w:spacing w:val="-3"/>
        </w:rPr>
        <w:t>u</w:t>
      </w:r>
      <w:r w:rsidRPr="00D772CE">
        <w:rPr>
          <w:rFonts w:ascii="Arial" w:hAnsi="Arial" w:cs="Arial"/>
          <w:spacing w:val="-3"/>
        </w:rPr>
        <w:t>mber</w:t>
      </w:r>
      <w:r w:rsidR="00C575FF">
        <w:rPr>
          <w:rFonts w:ascii="Arial" w:hAnsi="Arial" w:cs="Arial"/>
          <w:spacing w:val="-3"/>
        </w:rPr>
        <w:t xml:space="preserve"> (</w:t>
      </w:r>
      <w:r w:rsidR="00570FE0" w:rsidRPr="00B01487">
        <w:rPr>
          <w:rFonts w:ascii="Arial" w:hAnsi="Arial" w:cs="Arial"/>
          <w:spacing w:val="-3"/>
        </w:rPr>
        <w:t>include Delivery Order Number</w:t>
      </w:r>
      <w:r w:rsidR="00570FE0">
        <w:rPr>
          <w:rFonts w:ascii="Arial" w:hAnsi="Arial" w:cs="Arial"/>
          <w:spacing w:val="-3"/>
        </w:rPr>
        <w:t>)</w:t>
      </w:r>
      <w:r w:rsidR="002E0B4A">
        <w:rPr>
          <w:rFonts w:ascii="Arial" w:hAnsi="Arial" w:cs="Arial"/>
          <w:spacing w:val="-3"/>
        </w:rPr>
        <w:t xml:space="preserve"> if known</w:t>
      </w:r>
      <w:r w:rsidRPr="00F454C5">
        <w:rPr>
          <w:rFonts w:ascii="Arial" w:hAnsi="Arial" w:cs="Arial"/>
          <w:spacing w:val="-3"/>
        </w:rPr>
        <w:t>:</w:t>
      </w:r>
    </w:p>
    <w:p w14:paraId="3FBF206D" w14:textId="77777777" w:rsidR="009D6C78" w:rsidRDefault="009D6C78" w:rsidP="00C932AC">
      <w:pPr>
        <w:rPr>
          <w:rFonts w:ascii="Arial" w:hAnsi="Arial" w:cs="Arial"/>
          <w:spacing w:val="-3"/>
        </w:rPr>
      </w:pPr>
      <w:r w:rsidRPr="00D772CE">
        <w:rPr>
          <w:rFonts w:ascii="Arial" w:hAnsi="Arial" w:cs="Arial"/>
          <w:spacing w:val="-3"/>
        </w:rPr>
        <w:t>Program:</w:t>
      </w:r>
    </w:p>
    <w:p w14:paraId="1D0139EE" w14:textId="44755683" w:rsidR="0010422E" w:rsidRDefault="0010422E" w:rsidP="00C932AC">
      <w:pPr>
        <w:rPr>
          <w:rFonts w:ascii="Arial" w:hAnsi="Arial" w:cs="Arial"/>
          <w:spacing w:val="-3"/>
        </w:rPr>
      </w:pPr>
      <w:r>
        <w:rPr>
          <w:rFonts w:ascii="Arial" w:hAnsi="Arial" w:cs="Arial"/>
          <w:spacing w:val="-3"/>
        </w:rPr>
        <w:t>Supplier Name and Location:</w:t>
      </w:r>
    </w:p>
    <w:p w14:paraId="29FF569E" w14:textId="4728A8FD" w:rsidR="0042380B" w:rsidRPr="00B01487" w:rsidRDefault="00A779FC" w:rsidP="0042380B">
      <w:pPr>
        <w:rPr>
          <w:rFonts w:ascii="Arial" w:hAnsi="Arial" w:cs="Arial"/>
          <w:spacing w:val="-3"/>
        </w:rPr>
      </w:pPr>
      <w:r>
        <w:rPr>
          <w:rFonts w:ascii="Arial" w:hAnsi="Arial" w:cs="Arial"/>
          <w:spacing w:val="-3"/>
        </w:rPr>
        <w:t xml:space="preserve">Solicitation </w:t>
      </w:r>
      <w:r w:rsidRPr="00B01487">
        <w:rPr>
          <w:rFonts w:ascii="Arial" w:hAnsi="Arial" w:cs="Arial"/>
          <w:spacing w:val="-3"/>
        </w:rPr>
        <w:t>or</w:t>
      </w:r>
      <w:r w:rsidR="0042380B">
        <w:rPr>
          <w:rFonts w:ascii="Arial" w:hAnsi="Arial" w:cs="Arial"/>
          <w:spacing w:val="-3"/>
        </w:rPr>
        <w:t xml:space="preserve"> Purchase Order </w:t>
      </w:r>
      <w:r w:rsidR="0042380B" w:rsidRPr="00B01487">
        <w:rPr>
          <w:rFonts w:ascii="Arial" w:hAnsi="Arial" w:cs="Arial"/>
          <w:spacing w:val="-3"/>
        </w:rPr>
        <w:t>Number:</w:t>
      </w:r>
    </w:p>
    <w:p w14:paraId="5D401DF3" w14:textId="77777777" w:rsidR="0010422E" w:rsidRDefault="0010422E" w:rsidP="00CF5E7C">
      <w:pPr>
        <w:rPr>
          <w:rFonts w:ascii="Arial" w:hAnsi="Arial" w:cs="Arial"/>
          <w:spacing w:val="-3"/>
        </w:rPr>
      </w:pPr>
    </w:p>
    <w:p w14:paraId="3FBF206F" w14:textId="2061EB5D" w:rsidR="007C39E4" w:rsidRPr="00D772CE" w:rsidRDefault="007C39E4" w:rsidP="007C39E4">
      <w:pPr>
        <w:ind w:left="-810" w:right="-540"/>
        <w:rPr>
          <w:rFonts w:ascii="Arial Narrow" w:hAnsi="Arial Narrow"/>
          <w:sz w:val="28"/>
          <w:szCs w:val="20"/>
        </w:rPr>
      </w:pPr>
      <w:r>
        <w:rPr>
          <w:rFonts w:ascii="Arial Narrow" w:hAnsi="Arial Narrow"/>
          <w:spacing w:val="-3"/>
        </w:rPr>
        <w:t>The Supplier</w:t>
      </w:r>
      <w:r w:rsidR="00D772CE" w:rsidRPr="00D772CE">
        <w:rPr>
          <w:rFonts w:ascii="Arial Narrow" w:hAnsi="Arial Narrow"/>
          <w:spacing w:val="-3"/>
        </w:rPr>
        <w:t xml:space="preserve"> asserts for itself, or the persons identified below, that the following technical data </w:t>
      </w:r>
      <w:r w:rsidR="00B7268F">
        <w:rPr>
          <w:rFonts w:ascii="Arial Narrow" w:hAnsi="Arial Narrow"/>
          <w:spacing w:val="-3"/>
        </w:rPr>
        <w:t xml:space="preserve">or computer software </w:t>
      </w:r>
      <w:r w:rsidR="00F071D1">
        <w:rPr>
          <w:rFonts w:ascii="Arial Narrow" w:hAnsi="Arial Narrow"/>
          <w:spacing w:val="-3"/>
        </w:rPr>
        <w:t xml:space="preserve">being delivered under the Contract </w:t>
      </w:r>
      <w:r w:rsidR="00D772CE" w:rsidRPr="00D772CE">
        <w:rPr>
          <w:rFonts w:ascii="Arial Narrow" w:hAnsi="Arial Narrow"/>
          <w:spacing w:val="-3"/>
        </w:rPr>
        <w:t>should be</w:t>
      </w:r>
      <w:r w:rsidR="00B7268F">
        <w:rPr>
          <w:rFonts w:ascii="Arial Narrow" w:hAnsi="Arial Narrow"/>
          <w:spacing w:val="-3"/>
        </w:rPr>
        <w:t xml:space="preserve"> delivered </w:t>
      </w:r>
      <w:r w:rsidR="00B7268F" w:rsidRPr="00B7268F">
        <w:rPr>
          <w:rFonts w:ascii="Arial Narrow" w:hAnsi="Arial Narrow"/>
          <w:spacing w:val="-3"/>
        </w:rPr>
        <w:t>to the Government with restrictions on use, release, or disclosure</w:t>
      </w:r>
      <w:r w:rsidR="00972121">
        <w:rPr>
          <w:rFonts w:ascii="Arial Narrow" w:hAnsi="Arial Narrow"/>
          <w:spacing w:val="-3"/>
        </w:rPr>
        <w:t xml:space="preserve">.  </w:t>
      </w:r>
    </w:p>
    <w:p w14:paraId="3FBF2070" w14:textId="77777777" w:rsidR="004647E0" w:rsidRDefault="004647E0" w:rsidP="007C6F3D">
      <w:pPr>
        <w:jc w:val="center"/>
        <w:rPr>
          <w:sz w:val="20"/>
          <w:szCs w:val="20"/>
        </w:rPr>
      </w:pPr>
    </w:p>
    <w:tbl>
      <w:tblPr>
        <w:tblW w:w="5474" w:type="pct"/>
        <w:tblInd w:w="-5" w:type="dxa"/>
        <w:tblCellMar>
          <w:top w:w="29" w:type="dxa"/>
          <w:left w:w="29" w:type="dxa"/>
          <w:bottom w:w="29" w:type="dxa"/>
          <w:right w:w="29" w:type="dxa"/>
        </w:tblCellMar>
        <w:tblLook w:val="0000" w:firstRow="0" w:lastRow="0" w:firstColumn="0" w:lastColumn="0" w:noHBand="0" w:noVBand="0"/>
      </w:tblPr>
      <w:tblGrid>
        <w:gridCol w:w="2946"/>
        <w:gridCol w:w="566"/>
        <w:gridCol w:w="1885"/>
        <w:gridCol w:w="796"/>
        <w:gridCol w:w="1426"/>
        <w:gridCol w:w="530"/>
        <w:gridCol w:w="2379"/>
        <w:gridCol w:w="695"/>
        <w:gridCol w:w="642"/>
        <w:gridCol w:w="1572"/>
        <w:gridCol w:w="741"/>
      </w:tblGrid>
      <w:tr w:rsidR="00C932AC" w14:paraId="3FBF2077" w14:textId="77777777" w:rsidTr="00C932AC">
        <w:trPr>
          <w:gridAfter w:val="1"/>
          <w:wAfter w:w="268" w:type="pct"/>
          <w:cantSplit/>
          <w:trHeight w:val="394"/>
        </w:trPr>
        <w:tc>
          <w:tcPr>
            <w:tcW w:w="1047" w:type="pct"/>
            <w:tcBorders>
              <w:top w:val="single" w:sz="4" w:space="0" w:color="000000"/>
              <w:left w:val="single" w:sz="4" w:space="0" w:color="000000"/>
              <w:right w:val="single" w:sz="4" w:space="0" w:color="000000"/>
            </w:tcBorders>
            <w:shd w:val="clear" w:color="auto" w:fill="9CBAD2"/>
          </w:tcPr>
          <w:p w14:paraId="5CC29B98" w14:textId="03B0D998" w:rsidR="00574961" w:rsidRDefault="00664EC8" w:rsidP="007C6F3D">
            <w:pPr>
              <w:pStyle w:val="tbleheading"/>
            </w:pPr>
            <w:r>
              <w:t>Technical Data or Computer Software to be Furnished with Restrictions*</w:t>
            </w:r>
          </w:p>
        </w:tc>
        <w:tc>
          <w:tcPr>
            <w:tcW w:w="793" w:type="pct"/>
            <w:gridSpan w:val="2"/>
            <w:tcBorders>
              <w:top w:val="single" w:sz="4" w:space="0" w:color="000000"/>
              <w:left w:val="single" w:sz="4" w:space="0" w:color="000000"/>
              <w:right w:val="single" w:sz="4" w:space="0" w:color="000000"/>
            </w:tcBorders>
            <w:shd w:val="clear" w:color="auto" w:fill="9CBAD2"/>
          </w:tcPr>
          <w:p w14:paraId="3FBF2072" w14:textId="774F7259" w:rsidR="00574961" w:rsidRDefault="00664EC8" w:rsidP="007C6F3D">
            <w:pPr>
              <w:pStyle w:val="tbleheading"/>
              <w:rPr>
                <w:rFonts w:eastAsia="Arial Unicode MS"/>
              </w:rPr>
            </w:pPr>
            <w:r>
              <w:t>Basis for Assertion**</w:t>
            </w:r>
          </w:p>
        </w:tc>
        <w:tc>
          <w:tcPr>
            <w:tcW w:w="995" w:type="pct"/>
            <w:gridSpan w:val="3"/>
            <w:tcBorders>
              <w:top w:val="single" w:sz="4" w:space="0" w:color="000000"/>
              <w:left w:val="single" w:sz="4" w:space="0" w:color="000000"/>
              <w:right w:val="single" w:sz="4" w:space="0" w:color="000000"/>
            </w:tcBorders>
            <w:shd w:val="clear" w:color="auto" w:fill="9CBAD2"/>
          </w:tcPr>
          <w:p w14:paraId="3FBF2074" w14:textId="349CB390" w:rsidR="00574961" w:rsidRDefault="00664EC8" w:rsidP="007C6F3D">
            <w:pPr>
              <w:pStyle w:val="tbleheading"/>
              <w:rPr>
                <w:rFonts w:eastAsia="Arial Unicode MS"/>
              </w:rPr>
            </w:pPr>
            <w:r>
              <w:t>Asserted Rights Category***</w:t>
            </w:r>
          </w:p>
        </w:tc>
        <w:tc>
          <w:tcPr>
            <w:tcW w:w="1100" w:type="pct"/>
            <w:gridSpan w:val="2"/>
            <w:tcBorders>
              <w:top w:val="single" w:sz="4" w:space="0" w:color="000000"/>
              <w:left w:val="single" w:sz="4" w:space="0" w:color="000000"/>
              <w:right w:val="single" w:sz="4" w:space="0" w:color="000000"/>
            </w:tcBorders>
            <w:shd w:val="clear" w:color="auto" w:fill="9CBAD2"/>
          </w:tcPr>
          <w:p w14:paraId="3FBF2075" w14:textId="6B5988D2" w:rsidR="00574961" w:rsidRDefault="00664EC8" w:rsidP="00D069A6">
            <w:pPr>
              <w:pStyle w:val="tbleheading"/>
              <w:rPr>
                <w:rFonts w:eastAsia="Arial Unicode MS"/>
              </w:rPr>
            </w:pPr>
            <w:r>
              <w:t>Name of Person Asserting Rights</w:t>
            </w:r>
            <w:r w:rsidR="00CF4127">
              <w:t>****</w:t>
            </w:r>
          </w:p>
        </w:tc>
        <w:tc>
          <w:tcPr>
            <w:tcW w:w="796" w:type="pct"/>
            <w:gridSpan w:val="2"/>
            <w:tcBorders>
              <w:top w:val="single" w:sz="4" w:space="0" w:color="000000"/>
              <w:left w:val="single" w:sz="4" w:space="0" w:color="000000"/>
              <w:right w:val="single" w:sz="4" w:space="0" w:color="000000"/>
            </w:tcBorders>
            <w:shd w:val="clear" w:color="auto" w:fill="9CBAD2"/>
          </w:tcPr>
          <w:p w14:paraId="3FBF2076" w14:textId="697A7904" w:rsidR="00574961" w:rsidRDefault="00CF4127" w:rsidP="00D069A6">
            <w:pPr>
              <w:pStyle w:val="tbleheading"/>
            </w:pPr>
            <w:r>
              <w:t>Deliverable Identifier*****</w:t>
            </w:r>
          </w:p>
        </w:tc>
      </w:tr>
      <w:tr w:rsidR="00C932AC" w14:paraId="3FBF2085" w14:textId="77777777" w:rsidTr="00C932AC">
        <w:trPr>
          <w:gridAfter w:val="1"/>
          <w:wAfter w:w="268" w:type="pct"/>
          <w:cantSplit/>
          <w:trHeight w:val="204"/>
        </w:trPr>
        <w:tc>
          <w:tcPr>
            <w:tcW w:w="1047" w:type="pct"/>
            <w:tcBorders>
              <w:left w:val="single" w:sz="4" w:space="0" w:color="000000"/>
              <w:right w:val="single" w:sz="4" w:space="0" w:color="000000"/>
            </w:tcBorders>
            <w:shd w:val="clear" w:color="auto" w:fill="DDDDDD"/>
          </w:tcPr>
          <w:p w14:paraId="67A29B4D" w14:textId="77777777" w:rsidR="00574961" w:rsidRDefault="00574961" w:rsidP="00812AE6">
            <w:pPr>
              <w:pStyle w:val="tbletextleft"/>
              <w:jc w:val="center"/>
            </w:pPr>
          </w:p>
        </w:tc>
        <w:tc>
          <w:tcPr>
            <w:tcW w:w="793" w:type="pct"/>
            <w:gridSpan w:val="2"/>
            <w:tcBorders>
              <w:left w:val="single" w:sz="4" w:space="0" w:color="000000"/>
              <w:right w:val="single" w:sz="4" w:space="0" w:color="000000"/>
            </w:tcBorders>
            <w:shd w:val="clear" w:color="auto" w:fill="DDDDDD"/>
            <w:vAlign w:val="center"/>
          </w:tcPr>
          <w:p w14:paraId="3FBF2080" w14:textId="30D7F36E" w:rsidR="00574961" w:rsidRDefault="00574961" w:rsidP="00812AE6">
            <w:pPr>
              <w:pStyle w:val="tbletextleft"/>
              <w:jc w:val="center"/>
            </w:pPr>
          </w:p>
        </w:tc>
        <w:tc>
          <w:tcPr>
            <w:tcW w:w="995" w:type="pct"/>
            <w:gridSpan w:val="3"/>
            <w:tcBorders>
              <w:left w:val="single" w:sz="4" w:space="0" w:color="000000"/>
              <w:right w:val="single" w:sz="4" w:space="0" w:color="000000"/>
            </w:tcBorders>
            <w:shd w:val="clear" w:color="auto" w:fill="DDDDDD"/>
            <w:vAlign w:val="center"/>
          </w:tcPr>
          <w:p w14:paraId="3FBF2082" w14:textId="77777777" w:rsidR="00574961" w:rsidRDefault="00574961" w:rsidP="00812AE6">
            <w:pPr>
              <w:pStyle w:val="tbleheading"/>
              <w:rPr>
                <w:b w:val="0"/>
                <w:bCs/>
              </w:rPr>
            </w:pPr>
          </w:p>
        </w:tc>
        <w:tc>
          <w:tcPr>
            <w:tcW w:w="1100" w:type="pct"/>
            <w:gridSpan w:val="2"/>
            <w:tcBorders>
              <w:left w:val="single" w:sz="4" w:space="0" w:color="000000"/>
              <w:right w:val="single" w:sz="4" w:space="0" w:color="000000"/>
            </w:tcBorders>
            <w:shd w:val="clear" w:color="auto" w:fill="DDDDDD"/>
            <w:vAlign w:val="center"/>
          </w:tcPr>
          <w:p w14:paraId="3FBF2083" w14:textId="77777777" w:rsidR="00574961" w:rsidRDefault="00574961" w:rsidP="00812AE6">
            <w:pPr>
              <w:pStyle w:val="tbletextleft"/>
              <w:jc w:val="center"/>
            </w:pPr>
          </w:p>
        </w:tc>
        <w:tc>
          <w:tcPr>
            <w:tcW w:w="796" w:type="pct"/>
            <w:gridSpan w:val="2"/>
            <w:tcBorders>
              <w:left w:val="single" w:sz="4" w:space="0" w:color="000000"/>
              <w:right w:val="single" w:sz="4" w:space="0" w:color="000000"/>
            </w:tcBorders>
            <w:shd w:val="clear" w:color="auto" w:fill="DDDDDD"/>
            <w:vAlign w:val="center"/>
          </w:tcPr>
          <w:p w14:paraId="3FBF2084" w14:textId="77777777" w:rsidR="00574961" w:rsidRDefault="00574961" w:rsidP="00812AE6">
            <w:pPr>
              <w:pStyle w:val="tbletextleft"/>
              <w:jc w:val="center"/>
            </w:pPr>
          </w:p>
        </w:tc>
      </w:tr>
      <w:tr w:rsidR="00C932AC" w14:paraId="3FBF20C4" w14:textId="77777777" w:rsidTr="00C932AC">
        <w:trPr>
          <w:gridAfter w:val="1"/>
          <w:wAfter w:w="268" w:type="pct"/>
          <w:cantSplit/>
          <w:trHeight w:val="204"/>
        </w:trPr>
        <w:tc>
          <w:tcPr>
            <w:tcW w:w="1047" w:type="pct"/>
            <w:tcBorders>
              <w:left w:val="single" w:sz="4" w:space="0" w:color="000000"/>
              <w:right w:val="single" w:sz="4" w:space="0" w:color="000000"/>
            </w:tcBorders>
            <w:shd w:val="clear" w:color="auto" w:fill="C0C0C0"/>
          </w:tcPr>
          <w:p w14:paraId="22B7BD05" w14:textId="77777777" w:rsidR="00574961" w:rsidRDefault="00574961">
            <w:pPr>
              <w:pStyle w:val="tbletextleft"/>
              <w:rPr>
                <w:rFonts w:eastAsia="Arial Unicode MS"/>
              </w:rPr>
            </w:pPr>
          </w:p>
        </w:tc>
        <w:tc>
          <w:tcPr>
            <w:tcW w:w="793" w:type="pct"/>
            <w:gridSpan w:val="2"/>
            <w:tcBorders>
              <w:left w:val="single" w:sz="4" w:space="0" w:color="000000"/>
              <w:right w:val="single" w:sz="4" w:space="0" w:color="000000"/>
            </w:tcBorders>
            <w:shd w:val="clear" w:color="auto" w:fill="C0C0C0"/>
          </w:tcPr>
          <w:p w14:paraId="3FBF20BF" w14:textId="642CB8BB" w:rsidR="00574961" w:rsidRDefault="00574961">
            <w:pPr>
              <w:pStyle w:val="tbletextleft"/>
              <w:rPr>
                <w:rFonts w:eastAsia="Arial Unicode MS"/>
              </w:rPr>
            </w:pPr>
          </w:p>
        </w:tc>
        <w:tc>
          <w:tcPr>
            <w:tcW w:w="995" w:type="pct"/>
            <w:gridSpan w:val="3"/>
            <w:tcBorders>
              <w:left w:val="single" w:sz="4" w:space="0" w:color="000000"/>
              <w:right w:val="single" w:sz="4" w:space="0" w:color="000000"/>
            </w:tcBorders>
            <w:shd w:val="clear" w:color="auto" w:fill="C0C0C0"/>
          </w:tcPr>
          <w:p w14:paraId="3FBF20C1" w14:textId="77777777" w:rsidR="00574961" w:rsidRDefault="00574961">
            <w:pPr>
              <w:pStyle w:val="tbletextleft"/>
              <w:rPr>
                <w:rFonts w:eastAsia="Arial Unicode MS"/>
              </w:rPr>
            </w:pPr>
          </w:p>
        </w:tc>
        <w:tc>
          <w:tcPr>
            <w:tcW w:w="1100" w:type="pct"/>
            <w:gridSpan w:val="2"/>
            <w:tcBorders>
              <w:left w:val="single" w:sz="4" w:space="0" w:color="000000"/>
              <w:right w:val="single" w:sz="4" w:space="0" w:color="000000"/>
            </w:tcBorders>
            <w:shd w:val="clear" w:color="auto" w:fill="C0C0C0"/>
          </w:tcPr>
          <w:p w14:paraId="3FBF20C2" w14:textId="77777777" w:rsidR="00574961" w:rsidRDefault="00574961">
            <w:pPr>
              <w:pStyle w:val="tbletextleft"/>
              <w:rPr>
                <w:rFonts w:eastAsia="Arial Unicode MS"/>
              </w:rPr>
            </w:pPr>
          </w:p>
        </w:tc>
        <w:tc>
          <w:tcPr>
            <w:tcW w:w="796" w:type="pct"/>
            <w:gridSpan w:val="2"/>
            <w:tcBorders>
              <w:left w:val="single" w:sz="4" w:space="0" w:color="000000"/>
              <w:right w:val="single" w:sz="4" w:space="0" w:color="000000"/>
            </w:tcBorders>
            <w:shd w:val="clear" w:color="auto" w:fill="C0C0C0"/>
          </w:tcPr>
          <w:p w14:paraId="3FBF20C3" w14:textId="77777777" w:rsidR="00574961" w:rsidRDefault="00574961">
            <w:pPr>
              <w:pStyle w:val="tbletextleft"/>
              <w:rPr>
                <w:rFonts w:eastAsia="Arial Unicode MS"/>
              </w:rPr>
            </w:pPr>
          </w:p>
        </w:tc>
      </w:tr>
      <w:tr w:rsidR="00C932AC" w14:paraId="3FBF20CB" w14:textId="77777777" w:rsidTr="00C932AC">
        <w:trPr>
          <w:gridAfter w:val="1"/>
          <w:wAfter w:w="268" w:type="pct"/>
          <w:cantSplit/>
          <w:trHeight w:val="204"/>
        </w:trPr>
        <w:tc>
          <w:tcPr>
            <w:tcW w:w="1047" w:type="pct"/>
            <w:tcBorders>
              <w:left w:val="single" w:sz="4" w:space="0" w:color="000000"/>
              <w:right w:val="single" w:sz="4" w:space="0" w:color="000000"/>
            </w:tcBorders>
            <w:shd w:val="clear" w:color="auto" w:fill="DDDDDD"/>
          </w:tcPr>
          <w:p w14:paraId="5CBBF9AE" w14:textId="77777777" w:rsidR="00574961" w:rsidRDefault="00574961">
            <w:pPr>
              <w:pStyle w:val="tbletextleft"/>
              <w:rPr>
                <w:rFonts w:eastAsia="Arial Unicode MS"/>
              </w:rPr>
            </w:pPr>
          </w:p>
        </w:tc>
        <w:tc>
          <w:tcPr>
            <w:tcW w:w="793" w:type="pct"/>
            <w:gridSpan w:val="2"/>
            <w:tcBorders>
              <w:left w:val="single" w:sz="4" w:space="0" w:color="000000"/>
              <w:right w:val="single" w:sz="4" w:space="0" w:color="000000"/>
            </w:tcBorders>
            <w:shd w:val="clear" w:color="auto" w:fill="DDDDDD"/>
          </w:tcPr>
          <w:p w14:paraId="3FBF20C6" w14:textId="7DDB2F8C" w:rsidR="00574961" w:rsidRDefault="00574961">
            <w:pPr>
              <w:pStyle w:val="tbletextleft"/>
              <w:rPr>
                <w:rFonts w:eastAsia="Arial Unicode MS"/>
              </w:rPr>
            </w:pPr>
          </w:p>
        </w:tc>
        <w:tc>
          <w:tcPr>
            <w:tcW w:w="995" w:type="pct"/>
            <w:gridSpan w:val="3"/>
            <w:tcBorders>
              <w:left w:val="single" w:sz="4" w:space="0" w:color="000000"/>
              <w:right w:val="single" w:sz="4" w:space="0" w:color="000000"/>
            </w:tcBorders>
            <w:shd w:val="clear" w:color="auto" w:fill="DDDDDD"/>
          </w:tcPr>
          <w:p w14:paraId="3FBF20C8" w14:textId="77777777" w:rsidR="00574961" w:rsidRDefault="00574961">
            <w:pPr>
              <w:pStyle w:val="tbletextleft"/>
              <w:rPr>
                <w:rFonts w:eastAsia="Arial Unicode MS"/>
              </w:rPr>
            </w:pPr>
          </w:p>
        </w:tc>
        <w:tc>
          <w:tcPr>
            <w:tcW w:w="1100" w:type="pct"/>
            <w:gridSpan w:val="2"/>
            <w:tcBorders>
              <w:left w:val="single" w:sz="4" w:space="0" w:color="000000"/>
              <w:right w:val="single" w:sz="4" w:space="0" w:color="000000"/>
            </w:tcBorders>
            <w:shd w:val="clear" w:color="auto" w:fill="DDDDDD"/>
          </w:tcPr>
          <w:p w14:paraId="3FBF20C9" w14:textId="77777777" w:rsidR="00574961" w:rsidRDefault="00574961">
            <w:pPr>
              <w:pStyle w:val="tbletextleft"/>
              <w:rPr>
                <w:rFonts w:eastAsia="Arial Unicode MS"/>
              </w:rPr>
            </w:pPr>
          </w:p>
        </w:tc>
        <w:tc>
          <w:tcPr>
            <w:tcW w:w="796" w:type="pct"/>
            <w:gridSpan w:val="2"/>
            <w:tcBorders>
              <w:left w:val="single" w:sz="4" w:space="0" w:color="000000"/>
              <w:right w:val="single" w:sz="4" w:space="0" w:color="000000"/>
            </w:tcBorders>
            <w:shd w:val="clear" w:color="auto" w:fill="DDDDDD"/>
          </w:tcPr>
          <w:p w14:paraId="3FBF20CA" w14:textId="77777777" w:rsidR="00574961" w:rsidRDefault="00574961">
            <w:pPr>
              <w:pStyle w:val="tbletextleft"/>
              <w:rPr>
                <w:rFonts w:eastAsia="Arial Unicode MS"/>
              </w:rPr>
            </w:pPr>
          </w:p>
        </w:tc>
      </w:tr>
      <w:tr w:rsidR="00C932AC" w14:paraId="3FBF20D2" w14:textId="77777777" w:rsidTr="00C932AC">
        <w:trPr>
          <w:gridAfter w:val="1"/>
          <w:wAfter w:w="268" w:type="pct"/>
          <w:cantSplit/>
          <w:trHeight w:val="217"/>
        </w:trPr>
        <w:tc>
          <w:tcPr>
            <w:tcW w:w="1047" w:type="pct"/>
            <w:tcBorders>
              <w:left w:val="single" w:sz="4" w:space="0" w:color="000000"/>
              <w:right w:val="single" w:sz="4" w:space="0" w:color="000000"/>
            </w:tcBorders>
            <w:shd w:val="clear" w:color="auto" w:fill="C0C0C0"/>
          </w:tcPr>
          <w:p w14:paraId="1EFFC50D" w14:textId="77777777" w:rsidR="00574961" w:rsidRDefault="00574961">
            <w:pPr>
              <w:pStyle w:val="tbletextleft"/>
              <w:rPr>
                <w:rFonts w:eastAsia="Arial Unicode MS"/>
              </w:rPr>
            </w:pPr>
          </w:p>
        </w:tc>
        <w:tc>
          <w:tcPr>
            <w:tcW w:w="793" w:type="pct"/>
            <w:gridSpan w:val="2"/>
            <w:tcBorders>
              <w:left w:val="single" w:sz="4" w:space="0" w:color="000000"/>
              <w:right w:val="single" w:sz="4" w:space="0" w:color="000000"/>
            </w:tcBorders>
            <w:shd w:val="clear" w:color="auto" w:fill="C0C0C0"/>
          </w:tcPr>
          <w:p w14:paraId="3FBF20CD" w14:textId="326670BD" w:rsidR="00574961" w:rsidRDefault="00574961">
            <w:pPr>
              <w:pStyle w:val="tbletextleft"/>
              <w:rPr>
                <w:rFonts w:eastAsia="Arial Unicode MS"/>
              </w:rPr>
            </w:pPr>
          </w:p>
        </w:tc>
        <w:tc>
          <w:tcPr>
            <w:tcW w:w="995" w:type="pct"/>
            <w:gridSpan w:val="3"/>
            <w:tcBorders>
              <w:left w:val="single" w:sz="4" w:space="0" w:color="000000"/>
              <w:right w:val="single" w:sz="4" w:space="0" w:color="000000"/>
            </w:tcBorders>
            <w:shd w:val="clear" w:color="auto" w:fill="C0C0C0"/>
          </w:tcPr>
          <w:p w14:paraId="3FBF20CF" w14:textId="77777777" w:rsidR="00574961" w:rsidRDefault="00574961">
            <w:pPr>
              <w:pStyle w:val="tbletextleft"/>
              <w:rPr>
                <w:rFonts w:eastAsia="Arial Unicode MS"/>
              </w:rPr>
            </w:pPr>
          </w:p>
        </w:tc>
        <w:tc>
          <w:tcPr>
            <w:tcW w:w="1100" w:type="pct"/>
            <w:gridSpan w:val="2"/>
            <w:tcBorders>
              <w:left w:val="single" w:sz="4" w:space="0" w:color="000000"/>
              <w:right w:val="single" w:sz="4" w:space="0" w:color="000000"/>
            </w:tcBorders>
            <w:shd w:val="clear" w:color="auto" w:fill="C0C0C0"/>
          </w:tcPr>
          <w:p w14:paraId="3FBF20D0" w14:textId="77777777" w:rsidR="00574961" w:rsidRDefault="00574961">
            <w:pPr>
              <w:pStyle w:val="tbletextleft"/>
              <w:rPr>
                <w:rFonts w:eastAsia="Arial Unicode MS"/>
              </w:rPr>
            </w:pPr>
          </w:p>
        </w:tc>
        <w:tc>
          <w:tcPr>
            <w:tcW w:w="796" w:type="pct"/>
            <w:gridSpan w:val="2"/>
            <w:tcBorders>
              <w:left w:val="single" w:sz="4" w:space="0" w:color="000000"/>
              <w:right w:val="single" w:sz="4" w:space="0" w:color="000000"/>
            </w:tcBorders>
            <w:shd w:val="clear" w:color="auto" w:fill="C0C0C0"/>
          </w:tcPr>
          <w:p w14:paraId="3FBF20D1" w14:textId="77777777" w:rsidR="00574961" w:rsidRDefault="00574961">
            <w:pPr>
              <w:pStyle w:val="tbletextleft"/>
              <w:rPr>
                <w:rFonts w:eastAsia="Arial Unicode MS"/>
              </w:rPr>
            </w:pPr>
          </w:p>
        </w:tc>
      </w:tr>
      <w:tr w:rsidR="00C932AC" w14:paraId="3FBF20D9" w14:textId="77777777" w:rsidTr="00C932AC">
        <w:trPr>
          <w:gridAfter w:val="1"/>
          <w:wAfter w:w="268" w:type="pct"/>
          <w:cantSplit/>
          <w:trHeight w:val="204"/>
        </w:trPr>
        <w:tc>
          <w:tcPr>
            <w:tcW w:w="1047" w:type="pct"/>
            <w:tcBorders>
              <w:left w:val="single" w:sz="4" w:space="0" w:color="000000"/>
              <w:right w:val="single" w:sz="4" w:space="0" w:color="000000"/>
            </w:tcBorders>
            <w:shd w:val="clear" w:color="auto" w:fill="DDDDDD"/>
          </w:tcPr>
          <w:p w14:paraId="41EBB599" w14:textId="77777777" w:rsidR="00574961" w:rsidRDefault="00574961">
            <w:pPr>
              <w:pStyle w:val="tbletextleft"/>
              <w:rPr>
                <w:rFonts w:eastAsia="Arial Unicode MS"/>
              </w:rPr>
            </w:pPr>
          </w:p>
        </w:tc>
        <w:tc>
          <w:tcPr>
            <w:tcW w:w="793" w:type="pct"/>
            <w:gridSpan w:val="2"/>
            <w:tcBorders>
              <w:left w:val="single" w:sz="4" w:space="0" w:color="000000"/>
              <w:right w:val="single" w:sz="4" w:space="0" w:color="000000"/>
            </w:tcBorders>
            <w:shd w:val="clear" w:color="auto" w:fill="DDDDDD"/>
          </w:tcPr>
          <w:p w14:paraId="3FBF20D4" w14:textId="553734A6" w:rsidR="00574961" w:rsidRDefault="00574961">
            <w:pPr>
              <w:pStyle w:val="tbletextleft"/>
              <w:rPr>
                <w:rFonts w:eastAsia="Arial Unicode MS"/>
              </w:rPr>
            </w:pPr>
          </w:p>
        </w:tc>
        <w:tc>
          <w:tcPr>
            <w:tcW w:w="995" w:type="pct"/>
            <w:gridSpan w:val="3"/>
            <w:tcBorders>
              <w:left w:val="single" w:sz="4" w:space="0" w:color="000000"/>
              <w:right w:val="single" w:sz="4" w:space="0" w:color="000000"/>
            </w:tcBorders>
            <w:shd w:val="clear" w:color="auto" w:fill="DDDDDD"/>
          </w:tcPr>
          <w:p w14:paraId="3FBF20D6" w14:textId="77777777" w:rsidR="00574961" w:rsidRDefault="00574961">
            <w:pPr>
              <w:pStyle w:val="tbletextleft"/>
              <w:rPr>
                <w:rFonts w:eastAsia="Arial Unicode MS"/>
              </w:rPr>
            </w:pPr>
          </w:p>
        </w:tc>
        <w:tc>
          <w:tcPr>
            <w:tcW w:w="1100" w:type="pct"/>
            <w:gridSpan w:val="2"/>
            <w:tcBorders>
              <w:left w:val="single" w:sz="4" w:space="0" w:color="000000"/>
              <w:right w:val="single" w:sz="4" w:space="0" w:color="000000"/>
            </w:tcBorders>
            <w:shd w:val="clear" w:color="auto" w:fill="DDDDDD"/>
          </w:tcPr>
          <w:p w14:paraId="3FBF20D7" w14:textId="77777777" w:rsidR="00574961" w:rsidRDefault="00574961">
            <w:pPr>
              <w:pStyle w:val="tbletextleft"/>
              <w:rPr>
                <w:rFonts w:eastAsia="Arial Unicode MS"/>
              </w:rPr>
            </w:pPr>
          </w:p>
        </w:tc>
        <w:tc>
          <w:tcPr>
            <w:tcW w:w="796" w:type="pct"/>
            <w:gridSpan w:val="2"/>
            <w:tcBorders>
              <w:left w:val="single" w:sz="4" w:space="0" w:color="000000"/>
              <w:right w:val="single" w:sz="4" w:space="0" w:color="000000"/>
            </w:tcBorders>
            <w:shd w:val="clear" w:color="auto" w:fill="DDDDDD"/>
          </w:tcPr>
          <w:p w14:paraId="3FBF20D8" w14:textId="77777777" w:rsidR="00574961" w:rsidRDefault="00574961">
            <w:pPr>
              <w:pStyle w:val="tbletextleft"/>
              <w:rPr>
                <w:rFonts w:eastAsia="Arial Unicode MS"/>
              </w:rPr>
            </w:pPr>
          </w:p>
        </w:tc>
      </w:tr>
      <w:tr w:rsidR="00C932AC" w14:paraId="3FBF20E0" w14:textId="77777777" w:rsidTr="00C932AC">
        <w:trPr>
          <w:gridAfter w:val="1"/>
          <w:wAfter w:w="268" w:type="pct"/>
          <w:cantSplit/>
          <w:trHeight w:val="204"/>
        </w:trPr>
        <w:tc>
          <w:tcPr>
            <w:tcW w:w="1047" w:type="pct"/>
            <w:tcBorders>
              <w:left w:val="single" w:sz="4" w:space="0" w:color="000000"/>
              <w:right w:val="single" w:sz="4" w:space="0" w:color="000000"/>
            </w:tcBorders>
            <w:shd w:val="clear" w:color="auto" w:fill="C0C0C0"/>
          </w:tcPr>
          <w:p w14:paraId="164780B4" w14:textId="77777777" w:rsidR="00574961" w:rsidRDefault="00574961">
            <w:pPr>
              <w:pStyle w:val="tbletextleft"/>
              <w:rPr>
                <w:rFonts w:eastAsia="Arial Unicode MS"/>
              </w:rPr>
            </w:pPr>
          </w:p>
        </w:tc>
        <w:tc>
          <w:tcPr>
            <w:tcW w:w="793" w:type="pct"/>
            <w:gridSpan w:val="2"/>
            <w:tcBorders>
              <w:left w:val="single" w:sz="4" w:space="0" w:color="000000"/>
              <w:right w:val="single" w:sz="4" w:space="0" w:color="000000"/>
            </w:tcBorders>
            <w:shd w:val="clear" w:color="auto" w:fill="C0C0C0"/>
          </w:tcPr>
          <w:p w14:paraId="3FBF20DB" w14:textId="0AA27AA3" w:rsidR="00574961" w:rsidRDefault="00574961">
            <w:pPr>
              <w:pStyle w:val="tbletextleft"/>
              <w:rPr>
                <w:rFonts w:eastAsia="Arial Unicode MS"/>
              </w:rPr>
            </w:pPr>
          </w:p>
        </w:tc>
        <w:tc>
          <w:tcPr>
            <w:tcW w:w="995" w:type="pct"/>
            <w:gridSpan w:val="3"/>
            <w:tcBorders>
              <w:left w:val="single" w:sz="4" w:space="0" w:color="000000"/>
              <w:right w:val="single" w:sz="4" w:space="0" w:color="000000"/>
            </w:tcBorders>
            <w:shd w:val="clear" w:color="auto" w:fill="C0C0C0"/>
          </w:tcPr>
          <w:p w14:paraId="3FBF20DD" w14:textId="77777777" w:rsidR="00574961" w:rsidRDefault="00574961">
            <w:pPr>
              <w:pStyle w:val="tbletextleft"/>
              <w:rPr>
                <w:rFonts w:eastAsia="Arial Unicode MS"/>
              </w:rPr>
            </w:pPr>
          </w:p>
        </w:tc>
        <w:tc>
          <w:tcPr>
            <w:tcW w:w="1100" w:type="pct"/>
            <w:gridSpan w:val="2"/>
            <w:tcBorders>
              <w:left w:val="single" w:sz="4" w:space="0" w:color="000000"/>
              <w:right w:val="single" w:sz="4" w:space="0" w:color="000000"/>
            </w:tcBorders>
            <w:shd w:val="clear" w:color="auto" w:fill="C0C0C0"/>
          </w:tcPr>
          <w:p w14:paraId="3FBF20DE" w14:textId="77777777" w:rsidR="00574961" w:rsidRDefault="00574961">
            <w:pPr>
              <w:pStyle w:val="tbletextleft"/>
              <w:rPr>
                <w:rFonts w:eastAsia="Arial Unicode MS"/>
              </w:rPr>
            </w:pPr>
          </w:p>
        </w:tc>
        <w:tc>
          <w:tcPr>
            <w:tcW w:w="796" w:type="pct"/>
            <w:gridSpan w:val="2"/>
            <w:tcBorders>
              <w:left w:val="single" w:sz="4" w:space="0" w:color="000000"/>
              <w:right w:val="single" w:sz="4" w:space="0" w:color="000000"/>
            </w:tcBorders>
            <w:shd w:val="clear" w:color="auto" w:fill="C0C0C0"/>
          </w:tcPr>
          <w:p w14:paraId="3FBF20DF" w14:textId="77777777" w:rsidR="00574961" w:rsidRDefault="00574961">
            <w:pPr>
              <w:pStyle w:val="tbletextleft"/>
              <w:rPr>
                <w:rFonts w:eastAsia="Arial Unicode MS"/>
              </w:rPr>
            </w:pPr>
          </w:p>
        </w:tc>
      </w:tr>
      <w:tr w:rsidR="00C932AC" w14:paraId="3FBF20E7" w14:textId="77777777" w:rsidTr="00C932AC">
        <w:trPr>
          <w:gridAfter w:val="1"/>
          <w:wAfter w:w="268" w:type="pct"/>
          <w:cantSplit/>
          <w:trHeight w:val="217"/>
        </w:trPr>
        <w:tc>
          <w:tcPr>
            <w:tcW w:w="1047" w:type="pct"/>
            <w:tcBorders>
              <w:left w:val="single" w:sz="4" w:space="0" w:color="000000"/>
              <w:right w:val="single" w:sz="4" w:space="0" w:color="000000"/>
            </w:tcBorders>
            <w:shd w:val="clear" w:color="auto" w:fill="DDDDDD"/>
          </w:tcPr>
          <w:p w14:paraId="2818A067" w14:textId="77777777" w:rsidR="00574961" w:rsidRDefault="00574961">
            <w:pPr>
              <w:pStyle w:val="tbletextleft"/>
              <w:rPr>
                <w:rFonts w:eastAsia="Arial Unicode MS"/>
              </w:rPr>
            </w:pPr>
          </w:p>
        </w:tc>
        <w:tc>
          <w:tcPr>
            <w:tcW w:w="793" w:type="pct"/>
            <w:gridSpan w:val="2"/>
            <w:tcBorders>
              <w:left w:val="single" w:sz="4" w:space="0" w:color="000000"/>
              <w:right w:val="single" w:sz="4" w:space="0" w:color="000000"/>
            </w:tcBorders>
            <w:shd w:val="clear" w:color="auto" w:fill="DDDDDD"/>
          </w:tcPr>
          <w:p w14:paraId="3FBF20E2" w14:textId="502149CA" w:rsidR="00574961" w:rsidRDefault="00574961">
            <w:pPr>
              <w:pStyle w:val="tbletextleft"/>
              <w:rPr>
                <w:rFonts w:eastAsia="Arial Unicode MS"/>
              </w:rPr>
            </w:pPr>
          </w:p>
        </w:tc>
        <w:tc>
          <w:tcPr>
            <w:tcW w:w="995" w:type="pct"/>
            <w:gridSpan w:val="3"/>
            <w:tcBorders>
              <w:left w:val="single" w:sz="4" w:space="0" w:color="000000"/>
              <w:right w:val="single" w:sz="4" w:space="0" w:color="000000"/>
            </w:tcBorders>
            <w:shd w:val="clear" w:color="auto" w:fill="DDDDDD"/>
          </w:tcPr>
          <w:p w14:paraId="3FBF20E4" w14:textId="77777777" w:rsidR="00574961" w:rsidRDefault="00574961">
            <w:pPr>
              <w:pStyle w:val="tbletextleft"/>
              <w:rPr>
                <w:rFonts w:eastAsia="Arial Unicode MS"/>
              </w:rPr>
            </w:pPr>
          </w:p>
        </w:tc>
        <w:tc>
          <w:tcPr>
            <w:tcW w:w="1100" w:type="pct"/>
            <w:gridSpan w:val="2"/>
            <w:tcBorders>
              <w:left w:val="single" w:sz="4" w:space="0" w:color="000000"/>
              <w:right w:val="single" w:sz="4" w:space="0" w:color="000000"/>
            </w:tcBorders>
            <w:shd w:val="clear" w:color="auto" w:fill="DDDDDD"/>
          </w:tcPr>
          <w:p w14:paraId="3FBF20E5" w14:textId="77777777" w:rsidR="00574961" w:rsidRDefault="00574961">
            <w:pPr>
              <w:pStyle w:val="tbletextleft"/>
              <w:rPr>
                <w:rFonts w:eastAsia="Arial Unicode MS"/>
              </w:rPr>
            </w:pPr>
          </w:p>
        </w:tc>
        <w:tc>
          <w:tcPr>
            <w:tcW w:w="796" w:type="pct"/>
            <w:gridSpan w:val="2"/>
            <w:tcBorders>
              <w:left w:val="single" w:sz="4" w:space="0" w:color="000000"/>
              <w:right w:val="single" w:sz="4" w:space="0" w:color="000000"/>
            </w:tcBorders>
            <w:shd w:val="clear" w:color="auto" w:fill="DDDDDD"/>
          </w:tcPr>
          <w:p w14:paraId="3FBF20E6" w14:textId="77777777" w:rsidR="00574961" w:rsidRDefault="00574961">
            <w:pPr>
              <w:pStyle w:val="tbletextleft"/>
              <w:rPr>
                <w:rFonts w:eastAsia="Arial Unicode MS"/>
              </w:rPr>
            </w:pPr>
          </w:p>
        </w:tc>
      </w:tr>
      <w:tr w:rsidR="00C932AC" w14:paraId="3FBF20EE" w14:textId="77777777" w:rsidTr="00C932AC">
        <w:trPr>
          <w:gridAfter w:val="1"/>
          <w:wAfter w:w="268" w:type="pct"/>
          <w:cantSplit/>
          <w:trHeight w:val="204"/>
        </w:trPr>
        <w:tc>
          <w:tcPr>
            <w:tcW w:w="1047" w:type="pct"/>
            <w:tcBorders>
              <w:left w:val="single" w:sz="4" w:space="0" w:color="000000"/>
              <w:right w:val="single" w:sz="4" w:space="0" w:color="000000"/>
            </w:tcBorders>
            <w:shd w:val="clear" w:color="auto" w:fill="C0C0C0"/>
          </w:tcPr>
          <w:p w14:paraId="2DEB7A35" w14:textId="3D75D819" w:rsidR="00574961" w:rsidRDefault="00574961">
            <w:pPr>
              <w:pStyle w:val="tbletextleft"/>
              <w:rPr>
                <w:rFonts w:eastAsia="Arial Unicode MS"/>
              </w:rPr>
            </w:pPr>
          </w:p>
        </w:tc>
        <w:tc>
          <w:tcPr>
            <w:tcW w:w="793" w:type="pct"/>
            <w:gridSpan w:val="2"/>
            <w:tcBorders>
              <w:left w:val="single" w:sz="4" w:space="0" w:color="000000"/>
              <w:right w:val="single" w:sz="4" w:space="0" w:color="000000"/>
            </w:tcBorders>
            <w:shd w:val="clear" w:color="auto" w:fill="C0C0C0"/>
          </w:tcPr>
          <w:p w14:paraId="3FBF20E9" w14:textId="53CE56F9" w:rsidR="00574961" w:rsidRDefault="00574961">
            <w:pPr>
              <w:pStyle w:val="tbletextleft"/>
              <w:rPr>
                <w:rFonts w:eastAsia="Arial Unicode MS"/>
              </w:rPr>
            </w:pPr>
          </w:p>
        </w:tc>
        <w:tc>
          <w:tcPr>
            <w:tcW w:w="995" w:type="pct"/>
            <w:gridSpan w:val="3"/>
            <w:tcBorders>
              <w:left w:val="single" w:sz="4" w:space="0" w:color="000000"/>
              <w:right w:val="single" w:sz="4" w:space="0" w:color="000000"/>
            </w:tcBorders>
            <w:shd w:val="clear" w:color="auto" w:fill="C0C0C0"/>
          </w:tcPr>
          <w:p w14:paraId="3FBF20EB" w14:textId="77777777" w:rsidR="00574961" w:rsidRDefault="00574961">
            <w:pPr>
              <w:pStyle w:val="tbletextleft"/>
              <w:rPr>
                <w:rFonts w:eastAsia="Arial Unicode MS"/>
              </w:rPr>
            </w:pPr>
          </w:p>
        </w:tc>
        <w:tc>
          <w:tcPr>
            <w:tcW w:w="1100" w:type="pct"/>
            <w:gridSpan w:val="2"/>
            <w:tcBorders>
              <w:left w:val="single" w:sz="4" w:space="0" w:color="000000"/>
              <w:right w:val="single" w:sz="4" w:space="0" w:color="000000"/>
            </w:tcBorders>
            <w:shd w:val="clear" w:color="auto" w:fill="C0C0C0"/>
          </w:tcPr>
          <w:p w14:paraId="3FBF20EC" w14:textId="77777777" w:rsidR="00574961" w:rsidRDefault="00574961">
            <w:pPr>
              <w:pStyle w:val="tbletextleft"/>
              <w:rPr>
                <w:rFonts w:eastAsia="Arial Unicode MS"/>
              </w:rPr>
            </w:pPr>
          </w:p>
        </w:tc>
        <w:tc>
          <w:tcPr>
            <w:tcW w:w="796" w:type="pct"/>
            <w:gridSpan w:val="2"/>
            <w:tcBorders>
              <w:left w:val="single" w:sz="4" w:space="0" w:color="000000"/>
              <w:right w:val="single" w:sz="4" w:space="0" w:color="000000"/>
            </w:tcBorders>
            <w:shd w:val="clear" w:color="auto" w:fill="C0C0C0"/>
          </w:tcPr>
          <w:p w14:paraId="3FBF20ED" w14:textId="77777777" w:rsidR="00574961" w:rsidRDefault="00574961">
            <w:pPr>
              <w:pStyle w:val="tbletextleft"/>
              <w:rPr>
                <w:rFonts w:eastAsia="Arial Unicode MS"/>
              </w:rPr>
            </w:pPr>
          </w:p>
        </w:tc>
      </w:tr>
      <w:tr w:rsidR="00C932AC" w14:paraId="3FBF20F5" w14:textId="77777777" w:rsidTr="00C932AC">
        <w:trPr>
          <w:gridAfter w:val="1"/>
          <w:wAfter w:w="268" w:type="pct"/>
          <w:cantSplit/>
          <w:trHeight w:val="204"/>
        </w:trPr>
        <w:tc>
          <w:tcPr>
            <w:tcW w:w="1047" w:type="pct"/>
            <w:tcBorders>
              <w:left w:val="single" w:sz="4" w:space="0" w:color="000000"/>
              <w:right w:val="single" w:sz="4" w:space="0" w:color="000000"/>
            </w:tcBorders>
            <w:shd w:val="clear" w:color="auto" w:fill="DDDDDD"/>
          </w:tcPr>
          <w:p w14:paraId="701A6869" w14:textId="77777777" w:rsidR="00574961" w:rsidRDefault="00574961">
            <w:pPr>
              <w:pStyle w:val="tbletextleft"/>
              <w:rPr>
                <w:rFonts w:eastAsia="Arial Unicode MS"/>
              </w:rPr>
            </w:pPr>
          </w:p>
        </w:tc>
        <w:tc>
          <w:tcPr>
            <w:tcW w:w="793" w:type="pct"/>
            <w:gridSpan w:val="2"/>
            <w:tcBorders>
              <w:left w:val="single" w:sz="4" w:space="0" w:color="000000"/>
              <w:right w:val="single" w:sz="4" w:space="0" w:color="000000"/>
            </w:tcBorders>
            <w:shd w:val="clear" w:color="auto" w:fill="DDDDDD"/>
          </w:tcPr>
          <w:p w14:paraId="3FBF20F0" w14:textId="3DBBFE5F" w:rsidR="00574961" w:rsidRDefault="00574961">
            <w:pPr>
              <w:pStyle w:val="tbletextleft"/>
              <w:rPr>
                <w:rFonts w:eastAsia="Arial Unicode MS"/>
              </w:rPr>
            </w:pPr>
          </w:p>
        </w:tc>
        <w:tc>
          <w:tcPr>
            <w:tcW w:w="995" w:type="pct"/>
            <w:gridSpan w:val="3"/>
            <w:tcBorders>
              <w:left w:val="single" w:sz="4" w:space="0" w:color="000000"/>
              <w:right w:val="single" w:sz="4" w:space="0" w:color="000000"/>
            </w:tcBorders>
            <w:shd w:val="clear" w:color="auto" w:fill="DDDDDD"/>
          </w:tcPr>
          <w:p w14:paraId="3FBF20F2" w14:textId="77777777" w:rsidR="00574961" w:rsidRDefault="00574961">
            <w:pPr>
              <w:pStyle w:val="tbletextleft"/>
              <w:rPr>
                <w:rFonts w:eastAsia="Arial Unicode MS"/>
              </w:rPr>
            </w:pPr>
          </w:p>
        </w:tc>
        <w:tc>
          <w:tcPr>
            <w:tcW w:w="1100" w:type="pct"/>
            <w:gridSpan w:val="2"/>
            <w:tcBorders>
              <w:left w:val="single" w:sz="4" w:space="0" w:color="000000"/>
              <w:right w:val="single" w:sz="4" w:space="0" w:color="000000"/>
            </w:tcBorders>
            <w:shd w:val="clear" w:color="auto" w:fill="DDDDDD"/>
          </w:tcPr>
          <w:p w14:paraId="3FBF20F3" w14:textId="77777777" w:rsidR="00574961" w:rsidRDefault="00574961">
            <w:pPr>
              <w:pStyle w:val="tbletextleft"/>
              <w:rPr>
                <w:rFonts w:eastAsia="Arial Unicode MS"/>
              </w:rPr>
            </w:pPr>
          </w:p>
        </w:tc>
        <w:tc>
          <w:tcPr>
            <w:tcW w:w="796" w:type="pct"/>
            <w:gridSpan w:val="2"/>
            <w:tcBorders>
              <w:left w:val="single" w:sz="4" w:space="0" w:color="000000"/>
              <w:right w:val="single" w:sz="4" w:space="0" w:color="000000"/>
            </w:tcBorders>
            <w:shd w:val="clear" w:color="auto" w:fill="DDDDDD"/>
          </w:tcPr>
          <w:p w14:paraId="3FBF20F4" w14:textId="77777777" w:rsidR="00574961" w:rsidRDefault="00574961">
            <w:pPr>
              <w:pStyle w:val="tbletextleft"/>
              <w:rPr>
                <w:rFonts w:eastAsia="Arial Unicode MS"/>
              </w:rPr>
            </w:pPr>
          </w:p>
        </w:tc>
      </w:tr>
      <w:tr w:rsidR="00C932AC" w14:paraId="3FBF20FC" w14:textId="77777777" w:rsidTr="00C932AC">
        <w:trPr>
          <w:gridAfter w:val="1"/>
          <w:wAfter w:w="268" w:type="pct"/>
          <w:cantSplit/>
          <w:trHeight w:val="204"/>
        </w:trPr>
        <w:tc>
          <w:tcPr>
            <w:tcW w:w="1047" w:type="pct"/>
            <w:tcBorders>
              <w:left w:val="single" w:sz="4" w:space="0" w:color="000000"/>
              <w:bottom w:val="single" w:sz="4" w:space="0" w:color="auto"/>
              <w:right w:val="single" w:sz="4" w:space="0" w:color="000000"/>
            </w:tcBorders>
            <w:shd w:val="clear" w:color="auto" w:fill="C0C0C0"/>
          </w:tcPr>
          <w:p w14:paraId="54241A02" w14:textId="77777777" w:rsidR="00574961" w:rsidRDefault="00574961">
            <w:pPr>
              <w:pStyle w:val="tbletextleft"/>
              <w:rPr>
                <w:rFonts w:eastAsia="Arial Unicode MS"/>
              </w:rPr>
            </w:pPr>
          </w:p>
        </w:tc>
        <w:tc>
          <w:tcPr>
            <w:tcW w:w="793" w:type="pct"/>
            <w:gridSpan w:val="2"/>
            <w:tcBorders>
              <w:left w:val="single" w:sz="4" w:space="0" w:color="000000"/>
              <w:bottom w:val="single" w:sz="4" w:space="0" w:color="auto"/>
              <w:right w:val="single" w:sz="4" w:space="0" w:color="000000"/>
            </w:tcBorders>
            <w:shd w:val="clear" w:color="auto" w:fill="C0C0C0"/>
          </w:tcPr>
          <w:p w14:paraId="3FBF20F7" w14:textId="4024858C" w:rsidR="00574961" w:rsidRDefault="00574961">
            <w:pPr>
              <w:pStyle w:val="tbletextleft"/>
              <w:rPr>
                <w:rFonts w:eastAsia="Arial Unicode MS"/>
              </w:rPr>
            </w:pPr>
          </w:p>
        </w:tc>
        <w:tc>
          <w:tcPr>
            <w:tcW w:w="995" w:type="pct"/>
            <w:gridSpan w:val="3"/>
            <w:tcBorders>
              <w:left w:val="single" w:sz="4" w:space="0" w:color="000000"/>
              <w:bottom w:val="single" w:sz="4" w:space="0" w:color="auto"/>
              <w:right w:val="single" w:sz="4" w:space="0" w:color="000000"/>
            </w:tcBorders>
            <w:shd w:val="clear" w:color="auto" w:fill="C0C0C0"/>
          </w:tcPr>
          <w:p w14:paraId="3FBF20F9" w14:textId="77777777" w:rsidR="00574961" w:rsidRDefault="00574961">
            <w:pPr>
              <w:pStyle w:val="tbletextleft"/>
              <w:rPr>
                <w:rFonts w:eastAsia="Arial Unicode MS"/>
              </w:rPr>
            </w:pPr>
          </w:p>
        </w:tc>
        <w:tc>
          <w:tcPr>
            <w:tcW w:w="1100" w:type="pct"/>
            <w:gridSpan w:val="2"/>
            <w:tcBorders>
              <w:left w:val="single" w:sz="4" w:space="0" w:color="000000"/>
              <w:bottom w:val="single" w:sz="4" w:space="0" w:color="auto"/>
              <w:right w:val="single" w:sz="4" w:space="0" w:color="000000"/>
            </w:tcBorders>
            <w:shd w:val="clear" w:color="auto" w:fill="C0C0C0"/>
          </w:tcPr>
          <w:p w14:paraId="3FBF20FA" w14:textId="77777777" w:rsidR="00574961" w:rsidRDefault="00574961">
            <w:pPr>
              <w:pStyle w:val="tbletextleft"/>
              <w:rPr>
                <w:rFonts w:eastAsia="Arial Unicode MS"/>
              </w:rPr>
            </w:pPr>
          </w:p>
        </w:tc>
        <w:tc>
          <w:tcPr>
            <w:tcW w:w="796" w:type="pct"/>
            <w:gridSpan w:val="2"/>
            <w:tcBorders>
              <w:left w:val="single" w:sz="4" w:space="0" w:color="000000"/>
              <w:bottom w:val="single" w:sz="4" w:space="0" w:color="auto"/>
              <w:right w:val="single" w:sz="4" w:space="0" w:color="000000"/>
            </w:tcBorders>
            <w:shd w:val="clear" w:color="auto" w:fill="C0C0C0"/>
          </w:tcPr>
          <w:p w14:paraId="3FBF20FB" w14:textId="77777777" w:rsidR="00574961" w:rsidRDefault="00574961">
            <w:pPr>
              <w:pStyle w:val="tbletextleft"/>
              <w:rPr>
                <w:rFonts w:eastAsia="Arial Unicode MS"/>
              </w:rPr>
            </w:pPr>
          </w:p>
        </w:tc>
      </w:tr>
      <w:tr w:rsidR="00C932AC" w:rsidRPr="001E6F58" w14:paraId="3FBF2103" w14:textId="77777777" w:rsidTr="00C932AC">
        <w:trPr>
          <w:cantSplit/>
          <w:trHeight w:val="408"/>
        </w:trPr>
        <w:tc>
          <w:tcPr>
            <w:tcW w:w="1047" w:type="pct"/>
            <w:tcBorders>
              <w:top w:val="single" w:sz="4" w:space="0" w:color="auto"/>
            </w:tcBorders>
          </w:tcPr>
          <w:p w14:paraId="02AFC67A" w14:textId="77777777" w:rsidR="00574961" w:rsidRDefault="00574961">
            <w:pPr>
              <w:pStyle w:val="tbletextleft"/>
            </w:pPr>
          </w:p>
        </w:tc>
        <w:tc>
          <w:tcPr>
            <w:tcW w:w="120" w:type="pct"/>
            <w:tcBorders>
              <w:top w:val="single" w:sz="4" w:space="0" w:color="auto"/>
            </w:tcBorders>
            <w:shd w:val="clear" w:color="auto" w:fill="auto"/>
          </w:tcPr>
          <w:p w14:paraId="6A57B0B8" w14:textId="0806A9E1" w:rsidR="00574961" w:rsidRDefault="00574961">
            <w:pPr>
              <w:pStyle w:val="tbletextleft"/>
            </w:pPr>
          </w:p>
          <w:p w14:paraId="3FBF20FD" w14:textId="12EEB30D" w:rsidR="00574961" w:rsidRPr="001E6F58" w:rsidRDefault="00574961">
            <w:pPr>
              <w:pStyle w:val="tbletextleft"/>
            </w:pPr>
            <w:r w:rsidRPr="001E6F58">
              <w:t>Date</w:t>
            </w:r>
          </w:p>
        </w:tc>
        <w:tc>
          <w:tcPr>
            <w:tcW w:w="962" w:type="pct"/>
            <w:gridSpan w:val="2"/>
            <w:tcBorders>
              <w:top w:val="single" w:sz="4" w:space="0" w:color="auto"/>
              <w:bottom w:val="single" w:sz="4" w:space="0" w:color="auto"/>
            </w:tcBorders>
            <w:shd w:val="clear" w:color="auto" w:fill="auto"/>
          </w:tcPr>
          <w:p w14:paraId="3FBF20FE" w14:textId="77777777" w:rsidR="00574961" w:rsidRPr="001E6F58" w:rsidRDefault="00574961">
            <w:pPr>
              <w:pStyle w:val="tbletextleft"/>
              <w:rPr>
                <w:rFonts w:eastAsia="Arial Unicode MS"/>
              </w:rPr>
            </w:pPr>
          </w:p>
        </w:tc>
        <w:tc>
          <w:tcPr>
            <w:tcW w:w="511" w:type="pct"/>
            <w:tcBorders>
              <w:top w:val="single" w:sz="4" w:space="0" w:color="auto"/>
              <w:left w:val="nil"/>
            </w:tcBorders>
            <w:shd w:val="clear" w:color="auto" w:fill="auto"/>
          </w:tcPr>
          <w:p w14:paraId="3FBF20FF" w14:textId="77777777" w:rsidR="00574961" w:rsidRPr="001E6F58" w:rsidRDefault="00574961">
            <w:pPr>
              <w:pStyle w:val="tbletextleft"/>
              <w:rPr>
                <w:rFonts w:eastAsia="Arial Unicode MS"/>
              </w:rPr>
            </w:pPr>
          </w:p>
        </w:tc>
        <w:tc>
          <w:tcPr>
            <w:tcW w:w="1042" w:type="pct"/>
            <w:gridSpan w:val="2"/>
            <w:tcBorders>
              <w:top w:val="single" w:sz="4" w:space="0" w:color="auto"/>
            </w:tcBorders>
            <w:shd w:val="clear" w:color="auto" w:fill="auto"/>
          </w:tcPr>
          <w:p w14:paraId="3FBF2100" w14:textId="77777777" w:rsidR="00574961" w:rsidRPr="001E6F58" w:rsidRDefault="00574961">
            <w:pPr>
              <w:pStyle w:val="tbletextleft"/>
              <w:rPr>
                <w:rFonts w:eastAsia="Arial Unicode MS"/>
              </w:rPr>
            </w:pPr>
          </w:p>
        </w:tc>
        <w:tc>
          <w:tcPr>
            <w:tcW w:w="487" w:type="pct"/>
            <w:gridSpan w:val="2"/>
            <w:tcBorders>
              <w:top w:val="single" w:sz="4" w:space="0" w:color="auto"/>
            </w:tcBorders>
            <w:shd w:val="clear" w:color="auto" w:fill="auto"/>
          </w:tcPr>
          <w:p w14:paraId="3FBF2101" w14:textId="77777777" w:rsidR="00574961" w:rsidRPr="001E6F58" w:rsidRDefault="00574961">
            <w:pPr>
              <w:pStyle w:val="tbletextleft"/>
              <w:rPr>
                <w:rFonts w:eastAsia="Arial Unicode MS"/>
              </w:rPr>
            </w:pPr>
          </w:p>
        </w:tc>
        <w:tc>
          <w:tcPr>
            <w:tcW w:w="831" w:type="pct"/>
            <w:gridSpan w:val="2"/>
            <w:tcBorders>
              <w:top w:val="single" w:sz="4" w:space="0" w:color="auto"/>
              <w:left w:val="nil"/>
            </w:tcBorders>
            <w:shd w:val="clear" w:color="auto" w:fill="auto"/>
          </w:tcPr>
          <w:p w14:paraId="3FBF2102" w14:textId="77777777" w:rsidR="00574961" w:rsidRPr="001E6F58" w:rsidRDefault="00574961">
            <w:pPr>
              <w:pStyle w:val="tbletextleft"/>
              <w:rPr>
                <w:rFonts w:eastAsia="Arial Unicode MS"/>
              </w:rPr>
            </w:pPr>
          </w:p>
        </w:tc>
      </w:tr>
      <w:tr w:rsidR="00C932AC" w:rsidRPr="001E6F58" w14:paraId="3FBF210A" w14:textId="77777777" w:rsidTr="00C932AC">
        <w:trPr>
          <w:cantSplit/>
          <w:trHeight w:val="204"/>
        </w:trPr>
        <w:tc>
          <w:tcPr>
            <w:tcW w:w="1047" w:type="pct"/>
          </w:tcPr>
          <w:p w14:paraId="2ADEDD46" w14:textId="77777777" w:rsidR="00574961" w:rsidRPr="001E6F58" w:rsidRDefault="00574961">
            <w:pPr>
              <w:pStyle w:val="tbletextleft"/>
            </w:pPr>
          </w:p>
        </w:tc>
        <w:tc>
          <w:tcPr>
            <w:tcW w:w="120" w:type="pct"/>
            <w:shd w:val="clear" w:color="auto" w:fill="auto"/>
          </w:tcPr>
          <w:p w14:paraId="3FBF2104" w14:textId="2C5DF077" w:rsidR="00574961" w:rsidRPr="001E6F58" w:rsidRDefault="00574961">
            <w:pPr>
              <w:pStyle w:val="tbletextleft"/>
            </w:pPr>
            <w:r w:rsidRPr="001E6F58">
              <w:t>Title</w:t>
            </w:r>
          </w:p>
        </w:tc>
        <w:tc>
          <w:tcPr>
            <w:tcW w:w="962" w:type="pct"/>
            <w:gridSpan w:val="2"/>
            <w:tcBorders>
              <w:top w:val="single" w:sz="4" w:space="0" w:color="auto"/>
              <w:bottom w:val="single" w:sz="4" w:space="0" w:color="auto"/>
            </w:tcBorders>
            <w:shd w:val="clear" w:color="auto" w:fill="auto"/>
          </w:tcPr>
          <w:p w14:paraId="3FBF2105" w14:textId="77777777" w:rsidR="00574961" w:rsidRPr="001E6F58" w:rsidRDefault="00574961">
            <w:pPr>
              <w:pStyle w:val="tbletextleft"/>
            </w:pPr>
          </w:p>
        </w:tc>
        <w:tc>
          <w:tcPr>
            <w:tcW w:w="511" w:type="pct"/>
            <w:tcBorders>
              <w:left w:val="nil"/>
            </w:tcBorders>
            <w:shd w:val="clear" w:color="auto" w:fill="auto"/>
          </w:tcPr>
          <w:p w14:paraId="3FBF2106" w14:textId="77777777" w:rsidR="00574961" w:rsidRPr="001E6F58" w:rsidRDefault="00574961">
            <w:pPr>
              <w:pStyle w:val="tbletextleft"/>
            </w:pPr>
          </w:p>
        </w:tc>
        <w:tc>
          <w:tcPr>
            <w:tcW w:w="1042" w:type="pct"/>
            <w:gridSpan w:val="2"/>
            <w:shd w:val="clear" w:color="auto" w:fill="auto"/>
          </w:tcPr>
          <w:p w14:paraId="3FBF2107" w14:textId="77777777" w:rsidR="00574961" w:rsidRPr="001E6F58" w:rsidRDefault="00574961">
            <w:pPr>
              <w:pStyle w:val="tbletextleft"/>
            </w:pPr>
          </w:p>
        </w:tc>
        <w:tc>
          <w:tcPr>
            <w:tcW w:w="487" w:type="pct"/>
            <w:gridSpan w:val="2"/>
            <w:shd w:val="clear" w:color="auto" w:fill="auto"/>
          </w:tcPr>
          <w:p w14:paraId="3FBF2108" w14:textId="77777777" w:rsidR="00574961" w:rsidRPr="001E6F58" w:rsidRDefault="00574961">
            <w:pPr>
              <w:pStyle w:val="tbletextleft"/>
            </w:pPr>
          </w:p>
        </w:tc>
        <w:tc>
          <w:tcPr>
            <w:tcW w:w="831" w:type="pct"/>
            <w:gridSpan w:val="2"/>
            <w:tcBorders>
              <w:left w:val="nil"/>
            </w:tcBorders>
            <w:shd w:val="clear" w:color="auto" w:fill="auto"/>
          </w:tcPr>
          <w:p w14:paraId="3FBF2109" w14:textId="77777777" w:rsidR="00574961" w:rsidRPr="001E6F58" w:rsidRDefault="00574961">
            <w:pPr>
              <w:pStyle w:val="tbletextleft"/>
            </w:pPr>
          </w:p>
        </w:tc>
      </w:tr>
      <w:tr w:rsidR="00C932AC" w:rsidRPr="001E6F58" w14:paraId="3FBF2111" w14:textId="77777777" w:rsidTr="00C932AC">
        <w:trPr>
          <w:cantSplit/>
          <w:trHeight w:val="190"/>
        </w:trPr>
        <w:tc>
          <w:tcPr>
            <w:tcW w:w="1047" w:type="pct"/>
          </w:tcPr>
          <w:p w14:paraId="7EC886ED" w14:textId="77777777" w:rsidR="00574961" w:rsidRPr="001E6F58" w:rsidRDefault="00574961">
            <w:pPr>
              <w:pStyle w:val="tbletextleft"/>
            </w:pPr>
          </w:p>
        </w:tc>
        <w:tc>
          <w:tcPr>
            <w:tcW w:w="120" w:type="pct"/>
            <w:shd w:val="clear" w:color="auto" w:fill="auto"/>
          </w:tcPr>
          <w:p w14:paraId="3FBF210B" w14:textId="42DBA151" w:rsidR="00574961" w:rsidRPr="001E6F58" w:rsidRDefault="00574961">
            <w:pPr>
              <w:pStyle w:val="tbletextleft"/>
            </w:pPr>
            <w:r w:rsidRPr="001E6F58">
              <w:t>Printed Name</w:t>
            </w:r>
          </w:p>
        </w:tc>
        <w:tc>
          <w:tcPr>
            <w:tcW w:w="962" w:type="pct"/>
            <w:gridSpan w:val="2"/>
            <w:tcBorders>
              <w:top w:val="single" w:sz="4" w:space="0" w:color="auto"/>
              <w:bottom w:val="single" w:sz="4" w:space="0" w:color="auto"/>
            </w:tcBorders>
            <w:shd w:val="clear" w:color="auto" w:fill="auto"/>
          </w:tcPr>
          <w:p w14:paraId="3FBF210C" w14:textId="77777777" w:rsidR="00574961" w:rsidRPr="001E6F58" w:rsidRDefault="00574961">
            <w:pPr>
              <w:pStyle w:val="tbletextleft"/>
            </w:pPr>
          </w:p>
        </w:tc>
        <w:tc>
          <w:tcPr>
            <w:tcW w:w="511" w:type="pct"/>
            <w:tcBorders>
              <w:left w:val="nil"/>
            </w:tcBorders>
            <w:shd w:val="clear" w:color="auto" w:fill="auto"/>
          </w:tcPr>
          <w:p w14:paraId="3FBF210D" w14:textId="77777777" w:rsidR="00574961" w:rsidRPr="001E6F58" w:rsidRDefault="00574961" w:rsidP="009E4CC4">
            <w:pPr>
              <w:pStyle w:val="tbletextleft"/>
              <w:jc w:val="right"/>
            </w:pPr>
            <w:r w:rsidRPr="001E6F58">
              <w:t xml:space="preserve">   Signature:</w:t>
            </w:r>
          </w:p>
        </w:tc>
        <w:tc>
          <w:tcPr>
            <w:tcW w:w="1042" w:type="pct"/>
            <w:gridSpan w:val="2"/>
            <w:tcBorders>
              <w:bottom w:val="single" w:sz="4" w:space="0" w:color="auto"/>
            </w:tcBorders>
            <w:shd w:val="clear" w:color="auto" w:fill="auto"/>
          </w:tcPr>
          <w:p w14:paraId="3FBF210E" w14:textId="77777777" w:rsidR="00574961" w:rsidRPr="001E6F58" w:rsidRDefault="00574961">
            <w:pPr>
              <w:pStyle w:val="tbletextleft"/>
            </w:pPr>
          </w:p>
        </w:tc>
        <w:tc>
          <w:tcPr>
            <w:tcW w:w="487" w:type="pct"/>
            <w:gridSpan w:val="2"/>
            <w:shd w:val="clear" w:color="auto" w:fill="auto"/>
          </w:tcPr>
          <w:p w14:paraId="3FBF210F" w14:textId="77777777" w:rsidR="00574961" w:rsidRPr="001E6F58" w:rsidRDefault="00574961">
            <w:pPr>
              <w:pStyle w:val="tbletextleft"/>
            </w:pPr>
          </w:p>
        </w:tc>
        <w:tc>
          <w:tcPr>
            <w:tcW w:w="831" w:type="pct"/>
            <w:gridSpan w:val="2"/>
            <w:tcBorders>
              <w:left w:val="nil"/>
            </w:tcBorders>
            <w:shd w:val="clear" w:color="auto" w:fill="auto"/>
          </w:tcPr>
          <w:p w14:paraId="3FBF2110" w14:textId="77777777" w:rsidR="00574961" w:rsidRPr="001E6F58" w:rsidRDefault="00574961">
            <w:pPr>
              <w:pStyle w:val="tbletextleft"/>
            </w:pPr>
          </w:p>
        </w:tc>
      </w:tr>
    </w:tbl>
    <w:p w14:paraId="3FBF2112" w14:textId="77777777" w:rsidR="009E4CC4" w:rsidRPr="001E6F58" w:rsidRDefault="009E4CC4">
      <w:pPr>
        <w:rPr>
          <w:rFonts w:ascii="Arial Narrow" w:hAnsi="Arial Narrow"/>
          <w:sz w:val="22"/>
          <w:szCs w:val="22"/>
        </w:rPr>
      </w:pPr>
    </w:p>
    <w:p w14:paraId="7E15C12E" w14:textId="2369A2A2" w:rsidR="00B7268F" w:rsidRPr="00127D04" w:rsidRDefault="00B7268F" w:rsidP="00127D04">
      <w:pPr>
        <w:ind w:left="-990"/>
        <w:rPr>
          <w:rFonts w:ascii="Arial" w:hAnsi="Arial" w:cs="Arial"/>
          <w:color w:val="000000"/>
          <w:sz w:val="16"/>
          <w:szCs w:val="16"/>
          <w:shd w:val="clear" w:color="auto" w:fill="FFFFFF"/>
        </w:rPr>
      </w:pPr>
      <w:r w:rsidRPr="007D18B4">
        <w:rPr>
          <w:rFonts w:ascii="Arial" w:hAnsi="Arial" w:cs="Arial"/>
          <w:color w:val="000000"/>
          <w:sz w:val="16"/>
          <w:szCs w:val="16"/>
          <w:shd w:val="clear" w:color="auto" w:fill="FFFFFF"/>
        </w:rPr>
        <w:t>*</w:t>
      </w:r>
      <w:r w:rsidR="00972121" w:rsidRPr="007D18B4">
        <w:rPr>
          <w:rFonts w:ascii="Arial" w:hAnsi="Arial" w:cs="Arial"/>
          <w:color w:val="000000"/>
          <w:sz w:val="16"/>
          <w:szCs w:val="16"/>
          <w:shd w:val="clear" w:color="auto" w:fill="FFFFFF"/>
        </w:rPr>
        <w:t xml:space="preserve"> </w:t>
      </w:r>
      <w:r w:rsidR="00484398" w:rsidRPr="00EC231E">
        <w:rPr>
          <w:rFonts w:ascii="Arial" w:hAnsi="Arial" w:cs="Arial"/>
          <w:color w:val="000000"/>
          <w:sz w:val="16"/>
          <w:szCs w:val="16"/>
          <w:shd w:val="clear" w:color="auto" w:fill="FFFFFF"/>
        </w:rPr>
        <w:t>Clearly and specifically state the technical data, process, engineering drawing or document. For Computer Software list the name, version and type (executable, object, source, etc</w:t>
      </w:r>
      <w:r w:rsidR="00484398">
        <w:rPr>
          <w:rFonts w:ascii="Arial" w:hAnsi="Arial" w:cs="Arial"/>
          <w:color w:val="000000"/>
          <w:sz w:val="16"/>
          <w:szCs w:val="16"/>
          <w:shd w:val="clear" w:color="auto" w:fill="FFFFFF"/>
        </w:rPr>
        <w:t>.</w:t>
      </w:r>
      <w:r w:rsidR="00484398" w:rsidRPr="00EC231E">
        <w:rPr>
          <w:rFonts w:ascii="Arial" w:hAnsi="Arial" w:cs="Arial"/>
          <w:color w:val="000000"/>
          <w:sz w:val="16"/>
          <w:szCs w:val="16"/>
          <w:shd w:val="clear" w:color="auto" w:fill="FFFFFF"/>
        </w:rPr>
        <w:t>)</w:t>
      </w:r>
      <w:r w:rsidR="00484398">
        <w:rPr>
          <w:rFonts w:ascii="Arial" w:hAnsi="Arial" w:cs="Arial"/>
          <w:color w:val="000000"/>
          <w:sz w:val="16"/>
          <w:szCs w:val="16"/>
          <w:shd w:val="clear" w:color="auto" w:fill="FFFFFF"/>
        </w:rPr>
        <w:t xml:space="preserve"> </w:t>
      </w:r>
      <w:r w:rsidR="00F071D1" w:rsidRPr="007D18B4">
        <w:rPr>
          <w:rFonts w:ascii="Arial" w:hAnsi="Arial" w:cs="Arial"/>
          <w:color w:val="000000"/>
          <w:sz w:val="16"/>
          <w:szCs w:val="16"/>
          <w:shd w:val="clear" w:color="auto" w:fill="FFFFFF"/>
        </w:rPr>
        <w:t>Enter “none” when all technical data or computer software being delivered should be submitted to the Government without restrictions.</w:t>
      </w:r>
    </w:p>
    <w:p w14:paraId="1A19D842" w14:textId="6C8A2DF2" w:rsidR="00B7268F" w:rsidRPr="00127D04" w:rsidRDefault="00B7268F" w:rsidP="00127D04">
      <w:pPr>
        <w:ind w:left="-990"/>
        <w:rPr>
          <w:rFonts w:ascii="Arial" w:hAnsi="Arial" w:cs="Arial"/>
          <w:color w:val="000000"/>
          <w:sz w:val="16"/>
          <w:szCs w:val="16"/>
          <w:shd w:val="clear" w:color="auto" w:fill="FFFFFF"/>
        </w:rPr>
      </w:pPr>
    </w:p>
    <w:p w14:paraId="0C7CEB14" w14:textId="59746571" w:rsidR="00EF0A43" w:rsidRDefault="00B7268F" w:rsidP="00EF0A43">
      <w:pPr>
        <w:ind w:left="-990"/>
        <w:rPr>
          <w:rFonts w:ascii="Arial" w:hAnsi="Arial" w:cs="Arial"/>
          <w:sz w:val="16"/>
          <w:szCs w:val="16"/>
        </w:rPr>
      </w:pPr>
      <w:r w:rsidRPr="00127D04">
        <w:rPr>
          <w:rFonts w:ascii="Arial" w:hAnsi="Arial" w:cs="Arial"/>
          <w:sz w:val="16"/>
          <w:szCs w:val="16"/>
        </w:rPr>
        <w:t>**Generally, development at private expense, either exclusively or partially, is the only basis for asserting restrictions. For technical data, other than computer software documentation, development refers to development of the item, component, or process to which the data pertain</w:t>
      </w:r>
      <w:r w:rsidR="00EF0A43">
        <w:rPr>
          <w:rFonts w:ascii="Arial" w:hAnsi="Arial" w:cs="Arial"/>
          <w:sz w:val="16"/>
          <w:szCs w:val="16"/>
        </w:rPr>
        <w:t>s</w:t>
      </w:r>
      <w:r w:rsidRPr="00127D04">
        <w:rPr>
          <w:rFonts w:ascii="Arial" w:hAnsi="Arial" w:cs="Arial"/>
          <w:sz w:val="16"/>
          <w:szCs w:val="16"/>
        </w:rPr>
        <w:t>.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r w:rsidR="00972121">
        <w:rPr>
          <w:rFonts w:ascii="Arial" w:hAnsi="Arial" w:cs="Arial"/>
          <w:sz w:val="16"/>
          <w:szCs w:val="16"/>
        </w:rPr>
        <w:t xml:space="preserve">  For commercial restrictions, the basis should be commercial product or service.  For Specifically Negotiated License Rights, the basis should be negotiated by the parties.</w:t>
      </w:r>
    </w:p>
    <w:p w14:paraId="61648F2B" w14:textId="77777777" w:rsidR="00F071D1" w:rsidRPr="00127D04" w:rsidRDefault="00F071D1" w:rsidP="00EF0A43">
      <w:pPr>
        <w:ind w:left="-990"/>
        <w:rPr>
          <w:rFonts w:ascii="Arial" w:hAnsi="Arial" w:cs="Arial"/>
          <w:sz w:val="16"/>
          <w:szCs w:val="16"/>
        </w:rPr>
      </w:pPr>
    </w:p>
    <w:p w14:paraId="7B0E2A11" w14:textId="604AF9D6" w:rsidR="00B7268F" w:rsidRPr="00127D04" w:rsidRDefault="00B7268F" w:rsidP="00127D04">
      <w:pPr>
        <w:ind w:left="-990"/>
        <w:rPr>
          <w:rFonts w:ascii="Arial" w:hAnsi="Arial" w:cs="Arial"/>
          <w:sz w:val="16"/>
          <w:szCs w:val="16"/>
        </w:rPr>
      </w:pPr>
      <w:r w:rsidRPr="00127D04">
        <w:rPr>
          <w:rFonts w:ascii="Arial" w:hAnsi="Arial" w:cs="Arial"/>
          <w:sz w:val="16"/>
          <w:szCs w:val="16"/>
        </w:rPr>
        <w:t>***Enter asserted rights category (e.g., government purpose license rights from a prior contract, rights in SBIR data generated under another contract, limited, restricted, or government purpose rights under this or a prior contract, or specially negotiated licenses).</w:t>
      </w:r>
    </w:p>
    <w:p w14:paraId="17E8BB9D" w14:textId="7E303897" w:rsidR="00442E4A" w:rsidRPr="00127D04" w:rsidRDefault="0042380B" w:rsidP="00442E4A">
      <w:pPr>
        <w:ind w:left="-990"/>
        <w:rPr>
          <w:rFonts w:ascii="Arial" w:hAnsi="Arial" w:cs="Arial"/>
          <w:sz w:val="16"/>
          <w:szCs w:val="16"/>
        </w:rPr>
      </w:pPr>
      <w:r>
        <w:rPr>
          <w:rFonts w:ascii="Arial" w:hAnsi="Arial" w:cs="Arial"/>
        </w:rPr>
        <w:lastRenderedPageBreak/>
        <w:br/>
      </w:r>
      <w:r w:rsidR="00442E4A">
        <w:rPr>
          <w:rFonts w:ascii="Arial" w:hAnsi="Arial" w:cs="Arial"/>
          <w:sz w:val="16"/>
          <w:szCs w:val="16"/>
        </w:rPr>
        <w:t>**** Enter the corporation/business name asserting rights.</w:t>
      </w:r>
    </w:p>
    <w:p w14:paraId="372B249B" w14:textId="2C40B4D2" w:rsidR="00B7268F" w:rsidRDefault="0042380B" w:rsidP="00127D04">
      <w:pPr>
        <w:ind w:left="-990"/>
        <w:rPr>
          <w:rFonts w:ascii="Arial" w:hAnsi="Arial" w:cs="Arial"/>
          <w:color w:val="000000"/>
          <w:sz w:val="16"/>
          <w:szCs w:val="16"/>
          <w:shd w:val="clear" w:color="auto" w:fill="FFFFFF"/>
        </w:rPr>
      </w:pPr>
      <w:r>
        <w:rPr>
          <w:rFonts w:ascii="Arial" w:hAnsi="Arial" w:cs="Arial"/>
        </w:rPr>
        <w:br/>
      </w:r>
      <w:r w:rsidRPr="00CF5E7C">
        <w:rPr>
          <w:rFonts w:ascii="Arial" w:hAnsi="Arial" w:cs="Arial"/>
          <w:sz w:val="16"/>
          <w:szCs w:val="16"/>
        </w:rPr>
        <w:t>*****</w:t>
      </w:r>
      <w:r w:rsidRPr="0042380B">
        <w:rPr>
          <w:rFonts w:ascii="Arial" w:hAnsi="Arial" w:cs="Arial"/>
          <w:color w:val="000000"/>
          <w:sz w:val="16"/>
          <w:szCs w:val="16"/>
          <w:shd w:val="clear" w:color="auto" w:fill="FFFFFF"/>
        </w:rPr>
        <w:t xml:space="preserve"> </w:t>
      </w:r>
      <w:r w:rsidRPr="007D18B4">
        <w:rPr>
          <w:rFonts w:ascii="Arial" w:hAnsi="Arial" w:cs="Arial"/>
          <w:color w:val="000000"/>
          <w:sz w:val="16"/>
          <w:szCs w:val="16"/>
          <w:shd w:val="clear" w:color="auto" w:fill="FFFFFF"/>
        </w:rPr>
        <w:t xml:space="preserve">Supplier </w:t>
      </w:r>
      <w:r>
        <w:rPr>
          <w:rFonts w:ascii="Arial" w:hAnsi="Arial" w:cs="Arial"/>
          <w:color w:val="000000"/>
          <w:sz w:val="16"/>
          <w:szCs w:val="16"/>
          <w:shd w:val="clear" w:color="auto" w:fill="FFFFFF"/>
        </w:rPr>
        <w:t xml:space="preserve">shall </w:t>
      </w:r>
      <w:r w:rsidRPr="007D18B4">
        <w:rPr>
          <w:rFonts w:ascii="Arial" w:hAnsi="Arial" w:cs="Arial"/>
          <w:color w:val="000000"/>
          <w:sz w:val="16"/>
          <w:szCs w:val="16"/>
          <w:shd w:val="clear" w:color="auto" w:fill="FFFFFF"/>
        </w:rPr>
        <w:t>include deliverable identifier (e.g., SDRL identifier).</w:t>
      </w:r>
    </w:p>
    <w:p w14:paraId="45A60297" w14:textId="77777777" w:rsidR="005222E1" w:rsidRPr="00127D04" w:rsidRDefault="005222E1" w:rsidP="00127D04">
      <w:pPr>
        <w:ind w:left="-990"/>
        <w:rPr>
          <w:rFonts w:ascii="Arial" w:hAnsi="Arial" w:cs="Arial"/>
        </w:rPr>
      </w:pPr>
    </w:p>
    <w:p w14:paraId="3FBF2113" w14:textId="5848308C" w:rsidR="009E4CC4" w:rsidRPr="000D7EEF" w:rsidRDefault="00A81094" w:rsidP="00127D04">
      <w:pPr>
        <w:ind w:left="-990"/>
        <w:rPr>
          <w:rFonts w:ascii="Arial" w:hAnsi="Arial" w:cs="Arial"/>
          <w:sz w:val="16"/>
          <w:szCs w:val="16"/>
        </w:rPr>
      </w:pPr>
      <w:r w:rsidRPr="000D7EEF">
        <w:rPr>
          <w:rFonts w:ascii="Arial" w:hAnsi="Arial" w:cs="Arial"/>
          <w:sz w:val="16"/>
          <w:szCs w:val="16"/>
        </w:rPr>
        <w:t>Reference: DFARS clause definitions for 252.227-7013</w:t>
      </w:r>
      <w:r w:rsidR="00972121" w:rsidRPr="000D7EEF">
        <w:rPr>
          <w:rFonts w:ascii="Arial" w:hAnsi="Arial" w:cs="Arial"/>
          <w:sz w:val="16"/>
          <w:szCs w:val="16"/>
        </w:rPr>
        <w:t xml:space="preserve">; </w:t>
      </w:r>
      <w:r w:rsidRPr="000D7EEF">
        <w:rPr>
          <w:rFonts w:ascii="Arial" w:hAnsi="Arial" w:cs="Arial"/>
          <w:sz w:val="16"/>
          <w:szCs w:val="16"/>
        </w:rPr>
        <w:t>(Rights in Technical Data – Noncommercial Items), 252.227-7014</w:t>
      </w:r>
      <w:r w:rsidR="00972121" w:rsidRPr="000D7EEF">
        <w:rPr>
          <w:rFonts w:ascii="Arial" w:hAnsi="Arial" w:cs="Arial"/>
          <w:sz w:val="16"/>
          <w:szCs w:val="16"/>
        </w:rPr>
        <w:t>;</w:t>
      </w:r>
      <w:r w:rsidRPr="000D7EEF">
        <w:rPr>
          <w:rFonts w:ascii="Arial" w:hAnsi="Arial" w:cs="Arial"/>
          <w:sz w:val="16"/>
          <w:szCs w:val="16"/>
        </w:rPr>
        <w:t xml:space="preserve"> (Rights in Noncommercial Computer Software and Noncommercial Computer Software Documentation) &amp; 252.227-7017 (Identification and Assertion of Use, Release, or Disclosure Restrictions).  </w:t>
      </w:r>
      <w:r w:rsidR="00972121" w:rsidRPr="000D7EEF">
        <w:rPr>
          <w:rFonts w:ascii="Arial" w:hAnsi="Arial" w:cs="Arial"/>
          <w:sz w:val="16"/>
          <w:szCs w:val="16"/>
        </w:rPr>
        <w:t xml:space="preserve"> </w:t>
      </w:r>
    </w:p>
    <w:sectPr w:rsidR="009E4CC4" w:rsidRPr="000D7EEF" w:rsidSect="001E54FB">
      <w:headerReference w:type="even" r:id="rId10"/>
      <w:headerReference w:type="default" r:id="rId11"/>
      <w:footerReference w:type="even" r:id="rId12"/>
      <w:footerReference w:type="default" r:id="rId13"/>
      <w:headerReference w:type="first" r:id="rId14"/>
      <w:footerReference w:type="first" r:id="rId15"/>
      <w:pgSz w:w="15840" w:h="12240" w:orient="landscape"/>
      <w:pgMar w:top="1095"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F9C5" w14:textId="77777777" w:rsidR="00C720D4" w:rsidRDefault="00C720D4">
      <w:r>
        <w:separator/>
      </w:r>
    </w:p>
  </w:endnote>
  <w:endnote w:type="continuationSeparator" w:id="0">
    <w:p w14:paraId="1C25B90D" w14:textId="77777777" w:rsidR="00C720D4" w:rsidRDefault="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B0F0" w14:textId="77777777" w:rsidR="006A0528" w:rsidRDefault="006A0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211B" w14:textId="0C564DFC" w:rsidR="00EA7A38" w:rsidRPr="00A779FC" w:rsidRDefault="00C12E6B" w:rsidP="00031399">
    <w:pPr>
      <w:pStyle w:val="Footer"/>
      <w:tabs>
        <w:tab w:val="clear" w:pos="4320"/>
        <w:tab w:val="clear" w:pos="8640"/>
        <w:tab w:val="left" w:pos="5964"/>
        <w:tab w:val="center" w:pos="6480"/>
        <w:tab w:val="right" w:pos="12960"/>
      </w:tabs>
      <w:rPr>
        <w:rStyle w:val="PageNumber"/>
        <w:rFonts w:ascii="Arial" w:hAnsi="Arial" w:cs="Arial"/>
        <w:sz w:val="20"/>
        <w:szCs w:val="20"/>
      </w:rPr>
    </w:pPr>
    <w:r w:rsidRPr="00A779FC">
      <w:rPr>
        <w:rStyle w:val="PageNumber"/>
        <w:rFonts w:ascii="Arial" w:hAnsi="Arial" w:cs="Arial"/>
        <w:sz w:val="20"/>
        <w:szCs w:val="20"/>
      </w:rPr>
      <w:t xml:space="preserve">F </w:t>
    </w:r>
    <w:r w:rsidR="00B32A7A" w:rsidRPr="00A779FC">
      <w:rPr>
        <w:rStyle w:val="PageNumber"/>
        <w:rFonts w:ascii="Arial" w:hAnsi="Arial" w:cs="Arial"/>
        <w:sz w:val="20"/>
        <w:szCs w:val="20"/>
      </w:rPr>
      <w:t>360</w:t>
    </w:r>
    <w:r w:rsidR="007C39E4" w:rsidRPr="00A779FC">
      <w:rPr>
        <w:rStyle w:val="PageNumber"/>
        <w:rFonts w:ascii="Arial" w:hAnsi="Arial" w:cs="Arial"/>
        <w:sz w:val="20"/>
        <w:szCs w:val="20"/>
      </w:rPr>
      <w:t xml:space="preserve"> (</w:t>
    </w:r>
    <w:r w:rsidR="006A0528">
      <w:rPr>
        <w:rStyle w:val="PageNumber"/>
        <w:rFonts w:ascii="Arial" w:hAnsi="Arial" w:cs="Arial"/>
        <w:sz w:val="20"/>
        <w:szCs w:val="20"/>
      </w:rPr>
      <w:t>10</w:t>
    </w:r>
    <w:r w:rsidR="00E05A33" w:rsidRPr="00A779FC">
      <w:rPr>
        <w:rStyle w:val="PageNumber"/>
        <w:rFonts w:ascii="Arial" w:hAnsi="Arial" w:cs="Arial"/>
        <w:sz w:val="20"/>
        <w:szCs w:val="20"/>
      </w:rPr>
      <w:t>/</w:t>
    </w:r>
    <w:r w:rsidR="00AC4FC8" w:rsidRPr="00A779FC">
      <w:rPr>
        <w:rStyle w:val="PageNumber"/>
        <w:rFonts w:ascii="Arial" w:hAnsi="Arial" w:cs="Arial"/>
        <w:sz w:val="20"/>
        <w:szCs w:val="20"/>
      </w:rPr>
      <w:t>2</w:t>
    </w:r>
    <w:r w:rsidR="00BA3640" w:rsidRPr="00A779FC">
      <w:rPr>
        <w:rStyle w:val="PageNumber"/>
        <w:rFonts w:ascii="Arial" w:hAnsi="Arial" w:cs="Arial"/>
        <w:sz w:val="20"/>
        <w:szCs w:val="20"/>
      </w:rPr>
      <w:t>5</w:t>
    </w:r>
    <w:r w:rsidR="007C39E4" w:rsidRPr="00A779FC">
      <w:rPr>
        <w:rStyle w:val="PageNumber"/>
        <w:rFonts w:ascii="Arial" w:hAnsi="Arial" w:cs="Arial"/>
        <w:sz w:val="20"/>
        <w:szCs w:val="20"/>
      </w:rPr>
      <w:t>)</w:t>
    </w:r>
    <w:r w:rsidRPr="00A779FC">
      <w:rPr>
        <w:rStyle w:val="PageNumber"/>
        <w:rFonts w:ascii="Arial" w:hAnsi="Arial" w:cs="Arial"/>
        <w:sz w:val="20"/>
        <w:szCs w:val="20"/>
      </w:rPr>
      <w:tab/>
    </w:r>
    <w:r w:rsidR="00031399" w:rsidRPr="00A779FC">
      <w:rPr>
        <w:rStyle w:val="PageNumber"/>
        <w:rFonts w:ascii="Arial" w:hAnsi="Arial" w:cs="Arial"/>
        <w:sz w:val="20"/>
        <w:szCs w:val="20"/>
      </w:rPr>
      <w:tab/>
    </w:r>
    <w:r w:rsidRPr="00A779FC">
      <w:rPr>
        <w:rStyle w:val="PageNumber"/>
        <w:rFonts w:ascii="Arial" w:hAnsi="Arial" w:cs="Arial"/>
        <w:sz w:val="20"/>
        <w:szCs w:val="20"/>
      </w:rPr>
      <w:t>Page 1</w:t>
    </w:r>
    <w:r w:rsidRPr="00A779FC">
      <w:rPr>
        <w:rStyle w:val="PageNumbe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D740" w14:textId="77777777" w:rsidR="006A0528" w:rsidRDefault="006A0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4023" w14:textId="77777777" w:rsidR="00C720D4" w:rsidRDefault="00C720D4">
      <w:r>
        <w:separator/>
      </w:r>
    </w:p>
  </w:footnote>
  <w:footnote w:type="continuationSeparator" w:id="0">
    <w:p w14:paraId="4016ADB6" w14:textId="77777777" w:rsidR="00C720D4" w:rsidRDefault="00C72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5148" w14:textId="77777777" w:rsidR="006A0528" w:rsidRDefault="006A0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2118" w14:textId="2690E1D1" w:rsidR="007C39E4" w:rsidRPr="00127D04" w:rsidRDefault="00BA3640">
    <w:pPr>
      <w:tabs>
        <w:tab w:val="left" w:pos="270"/>
      </w:tabs>
      <w:suppressAutoHyphens/>
      <w:jc w:val="center"/>
      <w:rPr>
        <w:rFonts w:ascii="Arial" w:hAnsi="Arial" w:cs="Arial"/>
        <w:b/>
        <w:bCs/>
        <w:spacing w:val="-3"/>
        <w:sz w:val="22"/>
        <w:szCs w:val="22"/>
      </w:rPr>
    </w:pPr>
    <w:r>
      <w:rPr>
        <w:rFonts w:ascii="Verdana" w:hAnsi="Verdana"/>
        <w:noProof/>
      </w:rPr>
      <w:drawing>
        <wp:inline distT="0" distB="0" distL="0" distR="0" wp14:anchorId="60B4A3C1" wp14:editId="0CFAFF94">
          <wp:extent cx="2494811" cy="444500"/>
          <wp:effectExtent l="0" t="0" r="0" b="0"/>
          <wp:docPr id="216994765" name="Picture 216994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6042" cy="455410"/>
                  </a:xfrm>
                  <a:prstGeom prst="rect">
                    <a:avLst/>
                  </a:prstGeom>
                  <a:noFill/>
                  <a:ln>
                    <a:noFill/>
                  </a:ln>
                </pic:spPr>
              </pic:pic>
            </a:graphicData>
          </a:graphic>
        </wp:inline>
      </w:drawing>
    </w:r>
    <w:r w:rsidR="007C39E4">
      <w:tab/>
      <w:t xml:space="preserve">                                     </w:t>
    </w:r>
    <w:r w:rsidR="007C39E4" w:rsidRPr="00127D04">
      <w:rPr>
        <w:b/>
        <w:bCs/>
        <w:sz w:val="28"/>
        <w:szCs w:val="28"/>
      </w:rPr>
      <w:t xml:space="preserve">   </w:t>
    </w:r>
    <w:r w:rsidR="007C39E4" w:rsidRPr="00127D04">
      <w:rPr>
        <w:rFonts w:ascii="Arial" w:hAnsi="Arial" w:cs="Arial"/>
        <w:b/>
        <w:bCs/>
        <w:spacing w:val="-3"/>
        <w:sz w:val="28"/>
        <w:szCs w:val="28"/>
      </w:rPr>
      <w:t>List of Technical Data and Computer Software</w:t>
    </w:r>
  </w:p>
  <w:p w14:paraId="3FBF2119" w14:textId="48CC4518" w:rsidR="007C39E4" w:rsidRPr="00127D04" w:rsidRDefault="007C39E4" w:rsidP="000D7EEF">
    <w:pPr>
      <w:tabs>
        <w:tab w:val="left" w:pos="270"/>
      </w:tabs>
      <w:suppressAutoHyphens/>
      <w:jc w:val="right"/>
      <w:rPr>
        <w:b/>
        <w:bCs/>
        <w:spacing w:val="-3"/>
        <w:sz w:val="28"/>
        <w:szCs w:val="28"/>
      </w:rPr>
    </w:pPr>
    <w:r w:rsidRPr="00127D04">
      <w:rPr>
        <w:rFonts w:ascii="Arial" w:hAnsi="Arial" w:cs="Arial"/>
        <w:b/>
        <w:bCs/>
        <w:spacing w:val="-3"/>
        <w:sz w:val="28"/>
        <w:szCs w:val="28"/>
      </w:rPr>
      <w:t xml:space="preserve">                            To be Delivered with other than Unlimited Rights</w:t>
    </w:r>
  </w:p>
  <w:p w14:paraId="3FBF211A" w14:textId="77777777" w:rsidR="00710E3D" w:rsidRPr="00127D04" w:rsidRDefault="00710E3D">
    <w:pPr>
      <w:pStyle w:val="Head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BB23" w14:textId="77777777" w:rsidR="006A0528" w:rsidRDefault="006A05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47D"/>
    <w:rsid w:val="0002595D"/>
    <w:rsid w:val="00027DB6"/>
    <w:rsid w:val="00031399"/>
    <w:rsid w:val="00032D48"/>
    <w:rsid w:val="00070CF8"/>
    <w:rsid w:val="000726CA"/>
    <w:rsid w:val="00073EE4"/>
    <w:rsid w:val="000A2F33"/>
    <w:rsid w:val="000B1F83"/>
    <w:rsid w:val="000B5E12"/>
    <w:rsid w:val="000D7EEF"/>
    <w:rsid w:val="000E1AD3"/>
    <w:rsid w:val="000E2316"/>
    <w:rsid w:val="000F134D"/>
    <w:rsid w:val="0010422E"/>
    <w:rsid w:val="0011415A"/>
    <w:rsid w:val="00127D04"/>
    <w:rsid w:val="00174240"/>
    <w:rsid w:val="001C0243"/>
    <w:rsid w:val="001D2753"/>
    <w:rsid w:val="001D3563"/>
    <w:rsid w:val="001E54FB"/>
    <w:rsid w:val="001E6F58"/>
    <w:rsid w:val="00201BB3"/>
    <w:rsid w:val="00205136"/>
    <w:rsid w:val="00224AD8"/>
    <w:rsid w:val="002345F9"/>
    <w:rsid w:val="002479DD"/>
    <w:rsid w:val="0025025B"/>
    <w:rsid w:val="002A2701"/>
    <w:rsid w:val="002A6357"/>
    <w:rsid w:val="002C3415"/>
    <w:rsid w:val="002E0B4A"/>
    <w:rsid w:val="002F6F14"/>
    <w:rsid w:val="0032351B"/>
    <w:rsid w:val="003421B7"/>
    <w:rsid w:val="003565E2"/>
    <w:rsid w:val="003764A5"/>
    <w:rsid w:val="00386163"/>
    <w:rsid w:val="003B047D"/>
    <w:rsid w:val="0042380B"/>
    <w:rsid w:val="00442E4A"/>
    <w:rsid w:val="00443AF2"/>
    <w:rsid w:val="004647E0"/>
    <w:rsid w:val="00484398"/>
    <w:rsid w:val="00491ECB"/>
    <w:rsid w:val="0049244C"/>
    <w:rsid w:val="0049729A"/>
    <w:rsid w:val="00515E64"/>
    <w:rsid w:val="005222E1"/>
    <w:rsid w:val="00531888"/>
    <w:rsid w:val="00570FE0"/>
    <w:rsid w:val="00574961"/>
    <w:rsid w:val="0059219E"/>
    <w:rsid w:val="00595D82"/>
    <w:rsid w:val="005A2F38"/>
    <w:rsid w:val="005D5818"/>
    <w:rsid w:val="00654FCC"/>
    <w:rsid w:val="006575F8"/>
    <w:rsid w:val="0066291E"/>
    <w:rsid w:val="00664EC8"/>
    <w:rsid w:val="0066701A"/>
    <w:rsid w:val="00677EFB"/>
    <w:rsid w:val="006A0528"/>
    <w:rsid w:val="00704880"/>
    <w:rsid w:val="00710E3D"/>
    <w:rsid w:val="0071161C"/>
    <w:rsid w:val="00715E4B"/>
    <w:rsid w:val="007B4B34"/>
    <w:rsid w:val="007C39E4"/>
    <w:rsid w:val="007C6F3D"/>
    <w:rsid w:val="007D18B4"/>
    <w:rsid w:val="007D71AC"/>
    <w:rsid w:val="007E72D5"/>
    <w:rsid w:val="00812AE6"/>
    <w:rsid w:val="00847187"/>
    <w:rsid w:val="00851597"/>
    <w:rsid w:val="008F71B9"/>
    <w:rsid w:val="00924048"/>
    <w:rsid w:val="00954C04"/>
    <w:rsid w:val="00960C4C"/>
    <w:rsid w:val="00965A2A"/>
    <w:rsid w:val="00972121"/>
    <w:rsid w:val="0097557F"/>
    <w:rsid w:val="009C57FC"/>
    <w:rsid w:val="009D52F8"/>
    <w:rsid w:val="009D6C78"/>
    <w:rsid w:val="009E1BD7"/>
    <w:rsid w:val="009E4CC4"/>
    <w:rsid w:val="00A050AC"/>
    <w:rsid w:val="00A36EBA"/>
    <w:rsid w:val="00A61A06"/>
    <w:rsid w:val="00A63965"/>
    <w:rsid w:val="00A67782"/>
    <w:rsid w:val="00A779FC"/>
    <w:rsid w:val="00A81094"/>
    <w:rsid w:val="00AC4FC8"/>
    <w:rsid w:val="00AE6285"/>
    <w:rsid w:val="00B075FB"/>
    <w:rsid w:val="00B32A7A"/>
    <w:rsid w:val="00B5096F"/>
    <w:rsid w:val="00B633E5"/>
    <w:rsid w:val="00B65A44"/>
    <w:rsid w:val="00B6755C"/>
    <w:rsid w:val="00B71C9B"/>
    <w:rsid w:val="00B71E2E"/>
    <w:rsid w:val="00B7268F"/>
    <w:rsid w:val="00BA3640"/>
    <w:rsid w:val="00BB5041"/>
    <w:rsid w:val="00BF003C"/>
    <w:rsid w:val="00BF2C51"/>
    <w:rsid w:val="00BF7820"/>
    <w:rsid w:val="00C05ADB"/>
    <w:rsid w:val="00C12E6B"/>
    <w:rsid w:val="00C30135"/>
    <w:rsid w:val="00C575FF"/>
    <w:rsid w:val="00C720D4"/>
    <w:rsid w:val="00C932AC"/>
    <w:rsid w:val="00CB77ED"/>
    <w:rsid w:val="00CC7B46"/>
    <w:rsid w:val="00CE3C19"/>
    <w:rsid w:val="00CF4127"/>
    <w:rsid w:val="00CF5E7C"/>
    <w:rsid w:val="00D04667"/>
    <w:rsid w:val="00D069A6"/>
    <w:rsid w:val="00D249F4"/>
    <w:rsid w:val="00D269E1"/>
    <w:rsid w:val="00D45A03"/>
    <w:rsid w:val="00D539F0"/>
    <w:rsid w:val="00D700FD"/>
    <w:rsid w:val="00D724BE"/>
    <w:rsid w:val="00D772CE"/>
    <w:rsid w:val="00DA1AEF"/>
    <w:rsid w:val="00DD2706"/>
    <w:rsid w:val="00E03048"/>
    <w:rsid w:val="00E05A33"/>
    <w:rsid w:val="00E15CA7"/>
    <w:rsid w:val="00E20B7C"/>
    <w:rsid w:val="00E20BA9"/>
    <w:rsid w:val="00EA7A38"/>
    <w:rsid w:val="00EF0A43"/>
    <w:rsid w:val="00F071D1"/>
    <w:rsid w:val="00F30200"/>
    <w:rsid w:val="00F454C5"/>
    <w:rsid w:val="00F614BF"/>
    <w:rsid w:val="00F65888"/>
    <w:rsid w:val="00F921C6"/>
    <w:rsid w:val="00FC3178"/>
    <w:rsid w:val="00FE1E8A"/>
    <w:rsid w:val="00FE4CBF"/>
    <w:rsid w:val="00FF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F206C"/>
  <w15:chartTrackingRefBased/>
  <w15:docId w15:val="{7D6420E2-7AF9-4C99-B7E8-C0CF4E89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autoSpaceDE w:val="0"/>
      <w:autoSpaceDN w:val="0"/>
      <w:adjustRightInd w:val="0"/>
      <w:spacing w:before="100" w:after="100"/>
      <w:jc w:val="both"/>
      <w:outlineLvl w:val="0"/>
    </w:pPr>
    <w:rPr>
      <w:rFonts w:ascii="Arial" w:hAnsi="Arial" w:cs="Arial"/>
      <w:b/>
      <w:bCs/>
      <w:color w:val="000000"/>
    </w:rPr>
  </w:style>
  <w:style w:type="paragraph" w:styleId="Heading2">
    <w:name w:val="heading 2"/>
    <w:basedOn w:val="Normal"/>
    <w:next w:val="Normal"/>
    <w:qFormat/>
    <w:pPr>
      <w:keepNext/>
      <w:autoSpaceDE w:val="0"/>
      <w:autoSpaceDN w:val="0"/>
      <w:adjustRightInd w:val="0"/>
      <w:spacing w:before="100" w:after="100"/>
      <w:outlineLvl w:val="1"/>
    </w:pPr>
    <w:rPr>
      <w:rFonts w:ascii="Arial" w:hAnsi="Arial" w:cs="Arial"/>
      <w:b/>
      <w:bCs/>
      <w:color w:val="000000"/>
    </w:rPr>
  </w:style>
  <w:style w:type="paragraph" w:styleId="Heading3">
    <w:name w:val="heading 3"/>
    <w:basedOn w:val="Normal"/>
    <w:next w:val="Normal"/>
    <w:qFormat/>
    <w:pPr>
      <w:keepNext/>
      <w:outlineLvl w:val="2"/>
    </w:pPr>
    <w:rPr>
      <w:b/>
      <w:bCs/>
      <w:sz w:val="20"/>
      <w:szCs w:val="20"/>
    </w:rPr>
  </w:style>
  <w:style w:type="paragraph" w:styleId="Heading4">
    <w:name w:val="heading 4"/>
    <w:basedOn w:val="Normal"/>
    <w:next w:val="Normal"/>
    <w:qFormat/>
    <w:pPr>
      <w:keepNext/>
      <w:outlineLvl w:val="3"/>
    </w:pPr>
    <w:rPr>
      <w:sz w:val="28"/>
      <w:szCs w:val="20"/>
    </w:rPr>
  </w:style>
  <w:style w:type="paragraph" w:styleId="Heading5">
    <w:name w:val="heading 5"/>
    <w:basedOn w:val="Normal"/>
    <w:next w:val="Normal"/>
    <w:qFormat/>
    <w:pPr>
      <w:keepNext/>
      <w:outlineLvl w:val="4"/>
    </w:pPr>
    <w:rPr>
      <w:rFonts w:ascii="Arial" w:hAnsi="Arial"/>
      <w:b/>
      <w:bCs/>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color w:val="000000"/>
    </w:rPr>
  </w:style>
  <w:style w:type="paragraph" w:styleId="BodyText2">
    <w:name w:val="Body Text 2"/>
    <w:basedOn w:val="Normal"/>
    <w:pPr>
      <w:tabs>
        <w:tab w:val="left" w:pos="720"/>
      </w:tabs>
      <w:autoSpaceDE w:val="0"/>
      <w:autoSpaceDN w:val="0"/>
      <w:adjustRightInd w:val="0"/>
      <w:spacing w:before="100" w:after="100"/>
    </w:pPr>
    <w:rPr>
      <w:rFonts w:ascii="Arial" w:hAnsi="Arial" w:cs="Arial"/>
      <w:color w:val="00000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bleheading">
    <w:name w:val="tbleheading"/>
    <w:aliases w:val="th"/>
    <w:pPr>
      <w:keepNext/>
      <w:suppressAutoHyphens/>
      <w:spacing w:before="10" w:after="10"/>
      <w:jc w:val="center"/>
    </w:pPr>
    <w:rPr>
      <w:rFonts w:ascii="Arial" w:hAnsi="Arial"/>
      <w:b/>
      <w:sz w:val="16"/>
    </w:rPr>
  </w:style>
  <w:style w:type="paragraph" w:customStyle="1" w:styleId="tbletextleft">
    <w:name w:val="tbletextleft"/>
    <w:aliases w:val="ttl"/>
    <w:pPr>
      <w:spacing w:before="10" w:after="10"/>
    </w:pPr>
    <w:rPr>
      <w:rFonts w:ascii="Arial" w:hAnsi="Arial"/>
      <w:sz w:val="16"/>
    </w:rPr>
  </w:style>
  <w:style w:type="paragraph" w:styleId="BalloonText">
    <w:name w:val="Balloon Text"/>
    <w:basedOn w:val="Normal"/>
    <w:semiHidden/>
    <w:rsid w:val="00812AE6"/>
    <w:rPr>
      <w:rFonts w:ascii="Tahoma" w:hAnsi="Tahoma" w:cs="Tahoma"/>
      <w:sz w:val="16"/>
      <w:szCs w:val="16"/>
    </w:rPr>
  </w:style>
  <w:style w:type="character" w:styleId="CommentReference">
    <w:name w:val="annotation reference"/>
    <w:semiHidden/>
    <w:rsid w:val="00B65A44"/>
    <w:rPr>
      <w:sz w:val="16"/>
      <w:szCs w:val="16"/>
    </w:rPr>
  </w:style>
  <w:style w:type="paragraph" w:styleId="CommentText">
    <w:name w:val="annotation text"/>
    <w:basedOn w:val="Normal"/>
    <w:semiHidden/>
    <w:rsid w:val="00B65A44"/>
    <w:rPr>
      <w:sz w:val="20"/>
      <w:szCs w:val="20"/>
    </w:rPr>
  </w:style>
  <w:style w:type="paragraph" w:styleId="CommentSubject">
    <w:name w:val="annotation subject"/>
    <w:basedOn w:val="CommentText"/>
    <w:next w:val="CommentText"/>
    <w:semiHidden/>
    <w:rsid w:val="00B65A44"/>
    <w:rPr>
      <w:b/>
      <w:bCs/>
    </w:rPr>
  </w:style>
  <w:style w:type="character" w:customStyle="1" w:styleId="HeaderChar">
    <w:name w:val="Header Char"/>
    <w:link w:val="Header"/>
    <w:uiPriority w:val="99"/>
    <w:rsid w:val="00710E3D"/>
    <w:rPr>
      <w:sz w:val="24"/>
      <w:szCs w:val="24"/>
    </w:rPr>
  </w:style>
  <w:style w:type="character" w:customStyle="1" w:styleId="FooterChar">
    <w:name w:val="Footer Char"/>
    <w:link w:val="Footer"/>
    <w:uiPriority w:val="99"/>
    <w:rsid w:val="00515E64"/>
    <w:rPr>
      <w:sz w:val="24"/>
      <w:szCs w:val="24"/>
    </w:rPr>
  </w:style>
  <w:style w:type="paragraph" w:styleId="Revision">
    <w:name w:val="Revision"/>
    <w:hidden/>
    <w:uiPriority w:val="99"/>
    <w:semiHidden/>
    <w:rsid w:val="00AC4F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2729">
      <w:bodyDiv w:val="1"/>
      <w:marLeft w:val="0"/>
      <w:marRight w:val="0"/>
      <w:marTop w:val="0"/>
      <w:marBottom w:val="0"/>
      <w:divBdr>
        <w:top w:val="none" w:sz="0" w:space="0" w:color="auto"/>
        <w:left w:val="none" w:sz="0" w:space="0" w:color="auto"/>
        <w:bottom w:val="none" w:sz="0" w:space="0" w:color="auto"/>
        <w:right w:val="none" w:sz="0" w:space="0" w:color="auto"/>
      </w:divBdr>
    </w:div>
    <w:div w:id="1075738937">
      <w:bodyDiv w:val="1"/>
      <w:marLeft w:val="0"/>
      <w:marRight w:val="0"/>
      <w:marTop w:val="0"/>
      <w:marBottom w:val="0"/>
      <w:divBdr>
        <w:top w:val="none" w:sz="0" w:space="0" w:color="auto"/>
        <w:left w:val="none" w:sz="0" w:space="0" w:color="auto"/>
        <w:bottom w:val="none" w:sz="0" w:space="0" w:color="auto"/>
        <w:right w:val="none" w:sz="0" w:space="0" w:color="auto"/>
      </w:divBdr>
    </w:div>
    <w:div w:id="1419403954">
      <w:bodyDiv w:val="1"/>
      <w:marLeft w:val="0"/>
      <w:marRight w:val="0"/>
      <w:marTop w:val="0"/>
      <w:marBottom w:val="0"/>
      <w:divBdr>
        <w:top w:val="none" w:sz="0" w:space="0" w:color="auto"/>
        <w:left w:val="none" w:sz="0" w:space="0" w:color="auto"/>
        <w:bottom w:val="none" w:sz="0" w:space="0" w:color="auto"/>
        <w:right w:val="none" w:sz="0" w:space="0" w:color="auto"/>
      </w:divBdr>
    </w:div>
    <w:div w:id="1627354029">
      <w:bodyDiv w:val="1"/>
      <w:marLeft w:val="0"/>
      <w:marRight w:val="0"/>
      <w:marTop w:val="0"/>
      <w:marBottom w:val="0"/>
      <w:divBdr>
        <w:top w:val="none" w:sz="0" w:space="0" w:color="auto"/>
        <w:left w:val="none" w:sz="0" w:space="0" w:color="auto"/>
        <w:bottom w:val="none" w:sz="0" w:space="0" w:color="auto"/>
        <w:right w:val="none" w:sz="0" w:space="0" w:color="auto"/>
      </w:divBdr>
    </w:div>
    <w:div w:id="169207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c40338c-6d83-4eab-b2ac-e0cd7c0429ab"/>
    <TaxKeywordTaxHTField xmlns="7c40338c-6d83-4eab-b2ac-e0cd7c0429ab">
      <Terms xmlns="http://schemas.microsoft.com/office/infopath/2007/PartnerControls"/>
    </TaxKeywordTaxHTField>
    <SIPLabel_ECICountry xmlns="7c40338c-6d83-4eab-b2ac-e0cd7c0429ab"/>
    <SIPLabel xmlns="7c40338c-6d83-4eab-b2ac-e0cd7c0429ab">
      <Value>Lockheed Martin Proprietary Information (LMPI)</Value>
    </SIPLabel>
    <SIPLabel_OCI xmlns="7c40338c-6d83-4eab-b2ac-e0cd7c0429ab" xsi:nil="true"/>
    <SIPLabel_Specialty xmlns="7c40338c-6d83-4eab-b2ac-e0cd7c0429ab"/>
    <SIPLabel_TPPI xmlns="7c40338c-6d83-4eab-b2ac-e0cd7c0429ab" xsi:nil="true"/>
    <References xmlns="9868f16d-40bd-4f9c-8f02-ab927efcfb2f" xsi:nil="true"/>
    <EmailTo xmlns="http://schemas.microsoft.com/sharepoint/v3" xsi:nil="true"/>
    <EmailHeaders xmlns="http://schemas.microsoft.com/sharepoint/v4" xsi:nil="true"/>
    <wgc_nickname xmlns="9868f16d-40bd-4f9c-8f02-ab927efcfb2f" xsi:nil="true"/>
    <Owned_x0020_By xmlns="9868f16d-40bd-4f9c-8f02-ab927efcfb2f">
      <UserInfo>
        <DisplayName/>
        <AccountId xsi:nil="true"/>
        <AccountType/>
      </UserInfo>
    </Owned_x0020_By>
    <EmailSender xmlns="http://schemas.microsoft.com/sharepoint/v3" xsi:nil="true"/>
    <EmailFrom xmlns="http://schemas.microsoft.com/sharepoint/v3" xsi:nil="true"/>
    <Audit xmlns="9868f16d-40bd-4f9c-8f02-ab927efcfb2f" xsi:nil="true"/>
    <EmailSubject xmlns="http://schemas.microsoft.com/sharepoint/v3" xsi:nil="true"/>
    <Description0 xmlns="9868f16d-40bd-4f9c-8f02-ab927efcfb2f" xsi:nil="true"/>
    <wgc_name xmlns="9868f16d-40bd-4f9c-8f02-ab927efcfb2f"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3FAC0DC7F16848878C825A2EDB756A" ma:contentTypeVersion="24" ma:contentTypeDescription="Create a new document." ma:contentTypeScope="" ma:versionID="4cd2fdba2fd0e66db0ffefc5b99cce02">
  <xsd:schema xmlns:xsd="http://www.w3.org/2001/XMLSchema" xmlns:xs="http://www.w3.org/2001/XMLSchema" xmlns:p="http://schemas.microsoft.com/office/2006/metadata/properties" xmlns:ns1="http://schemas.microsoft.com/sharepoint/v3" xmlns:ns2="7c40338c-6d83-4eab-b2ac-e0cd7c0429ab" xmlns:ns3="9868f16d-40bd-4f9c-8f02-ab927efcfb2f" xmlns:ns4="http://schemas.microsoft.com/sharepoint/v4" targetNamespace="http://schemas.microsoft.com/office/2006/metadata/properties" ma:root="true" ma:fieldsID="22525c561f811d6ab810606e5ef2997b" ns1:_="" ns2:_="" ns3:_="" ns4:_="">
    <xsd:import namespace="http://schemas.microsoft.com/sharepoint/v3"/>
    <xsd:import namespace="7c40338c-6d83-4eab-b2ac-e0cd7c0429ab"/>
    <xsd:import namespace="9868f16d-40bd-4f9c-8f02-ab927efcfb2f"/>
    <xsd:import namespace="http://schemas.microsoft.com/sharepoint/v4"/>
    <xsd:element name="properties">
      <xsd:complexType>
        <xsd:sequence>
          <xsd:element name="documentManagement">
            <xsd:complexType>
              <xsd:all>
                <xsd:element ref="ns2:TaxKeywordTaxHTField" minOccurs="0"/>
                <xsd:element ref="ns2:TaxCatchAll" minOccurs="0"/>
                <xsd:element ref="ns3:wgc_name" minOccurs="0"/>
                <xsd:element ref="ns3:Description0" minOccurs="0"/>
                <xsd:element ref="ns3:Owned_x0020_By" minOccurs="0"/>
                <xsd:element ref="ns3:References" minOccurs="0"/>
                <xsd:element ref="ns3:wgc_nickname" minOccurs="0"/>
                <xsd:element ref="ns3:Audit" minOccurs="0"/>
                <xsd:element ref="ns1:EmailSender" minOccurs="0"/>
                <xsd:element ref="ns1:EmailTo" minOccurs="0"/>
                <xsd:element ref="ns1:EmailCc" minOccurs="0"/>
                <xsd:element ref="ns1:EmailFrom" minOccurs="0"/>
                <xsd:element ref="ns1:EmailSubject" minOccurs="0"/>
                <xsd:element ref="ns4:EmailHeaders"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7" nillable="true" ma:displayName="E-Mail Sender" ma:hidden="true" ma:internalName="EmailSender">
      <xsd:simpleType>
        <xsd:restriction base="dms:Note">
          <xsd:maxLength value="255"/>
        </xsd:restriction>
      </xsd:simpleType>
    </xsd:element>
    <xsd:element name="EmailTo" ma:index="18" nillable="true" ma:displayName="E-Mail To" ma:hidden="true" ma:internalName="EmailTo">
      <xsd:simpleType>
        <xsd:restriction base="dms:Note">
          <xsd:maxLength value="255"/>
        </xsd:restriction>
      </xsd:simpleType>
    </xsd:element>
    <xsd:element name="EmailCc" ma:index="19" nillable="true" ma:displayName="E-Mail Cc" ma:hidden="true" ma:internalName="EmailCc">
      <xsd:simpleType>
        <xsd:restriction base="dms:Note">
          <xsd:maxLength value="255"/>
        </xsd:restriction>
      </xsd:simpleType>
    </xsd:element>
    <xsd:element name="EmailFrom" ma:index="20" nillable="true" ma:displayName="E-Mail From" ma:hidden="true" ma:internalName="EmailFrom">
      <xsd:simpleType>
        <xsd:restriction base="dms:Text"/>
      </xsd:simpleType>
    </xsd:element>
    <xsd:element name="EmailSubject" ma:index="21"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0338c-6d83-4eab-b2ac-e0cd7c0429a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562c28ea-9dc5-43f4-9b65-5719c3e47c18}" ma:internalName="TaxCatchAll" ma:showField="CatchAllData" ma:web="7c40338c-6d83-4eab-b2ac-e0cd7c0429ab">
      <xsd:complexType>
        <xsd:complexContent>
          <xsd:extension base="dms:MultiChoiceLookup">
            <xsd:sequence>
              <xsd:element name="Value" type="dms:Lookup" maxOccurs="unbounded" minOccurs="0" nillable="true"/>
            </xsd:sequence>
          </xsd:extension>
        </xsd:complexContent>
      </xsd:complexType>
    </xsd:element>
    <xsd:element name="SIPLabel" ma:index="23"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24"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25" nillable="true" ma:displayName="Organizational Conflict of Interest" ma:internalName="SIPLabel_OCI">
      <xsd:simpleType>
        <xsd:restriction base="dms:Text"/>
      </xsd:simpleType>
    </xsd:element>
    <xsd:element name="SIPLabel_TPPI" ma:index="26" nillable="true" ma:displayName="Third Party" ma:internalName="SIPLabel_TPPI">
      <xsd:simpleType>
        <xsd:restriction base="dms:Text"/>
      </xsd:simpleType>
    </xsd:element>
    <xsd:element name="SIPLabel_Specialty" ma:index="27"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8f16d-40bd-4f9c-8f02-ab927efcfb2f" elementFormDefault="qualified">
    <xsd:import namespace="http://schemas.microsoft.com/office/2006/documentManagement/types"/>
    <xsd:import namespace="http://schemas.microsoft.com/office/infopath/2007/PartnerControls"/>
    <xsd:element name="wgc_name" ma:index="11" nillable="true" ma:displayName="wgc_name" ma:internalName="wgc_name">
      <xsd:simpleType>
        <xsd:restriction base="dms:Text"/>
      </xsd:simpleType>
    </xsd:element>
    <xsd:element name="Description0" ma:index="12" nillable="true" ma:displayName="Description" ma:internalName="Description0">
      <xsd:simpleType>
        <xsd:restriction base="dms:Note">
          <xsd:maxLength value="255"/>
        </xsd:restriction>
      </xsd:simpleType>
    </xsd:element>
    <xsd:element name="Owned_x0020_By" ma:index="13" nillable="true" ma:displayName="Owned By" ma:list="UserInfo" ma:internalName="Own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s" ma:index="14" nillable="true" ma:displayName="References" ma:internalName="References">
      <xsd:simpleType>
        <xsd:restriction base="dms:Note"/>
      </xsd:simpleType>
    </xsd:element>
    <xsd:element name="wgc_nickname" ma:index="15" nillable="true" ma:displayName="wgc_nickname" ma:internalName="wgc_nickname">
      <xsd:simpleType>
        <xsd:restriction base="dms:Text"/>
      </xsd:simpleType>
    </xsd:element>
    <xsd:element name="Audit" ma:index="16" nillable="true" ma:displayName="Audit" ma:internalName="Audi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2"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44718-EBBE-4B31-8F27-A098A59A5EAD}">
  <ds:schemaRefs>
    <ds:schemaRef ds:uri="http://schemas.microsoft.com/office/2006/metadata/longProperties"/>
  </ds:schemaRefs>
</ds:datastoreItem>
</file>

<file path=customXml/itemProps2.xml><?xml version="1.0" encoding="utf-8"?>
<ds:datastoreItem xmlns:ds="http://schemas.openxmlformats.org/officeDocument/2006/customXml" ds:itemID="{99DF0DC3-D8EF-43E8-AA2C-0A9F0F2FB75F}">
  <ds:schemaRefs>
    <ds:schemaRef ds:uri="http://schemas.microsoft.com/office/2006/metadata/properties"/>
    <ds:schemaRef ds:uri="http://schemas.microsoft.com/office/infopath/2007/PartnerControls"/>
    <ds:schemaRef ds:uri="7c40338c-6d83-4eab-b2ac-e0cd7c0429ab"/>
    <ds:schemaRef ds:uri="9868f16d-40bd-4f9c-8f02-ab927efcfb2f"/>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E90E409-8C0A-4F76-9C75-7747C62C8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0338c-6d83-4eab-b2ac-e0cd7c0429ab"/>
    <ds:schemaRef ds:uri="9868f16d-40bd-4f9c-8f02-ab927efcfb2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8B08B-47B9-492C-AD3A-3378B165AC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329</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F360, List of Technical Data and Computer Software to be Delivered With Other Than Unlimited Rights</vt:lpstr>
    </vt:vector>
  </TitlesOfParts>
  <Company>LMCO</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F360, List of Technical Data and Computer Software to be Delivered With Other Than Unlimited Rights</dc:title>
  <dc:subject/>
  <dc:creator>Peter Dunbar</dc:creator>
  <cp:keywords/>
  <cp:lastModifiedBy>Fedor, Ashlee (US)</cp:lastModifiedBy>
  <cp:revision>6</cp:revision>
  <cp:lastPrinted>2011-11-10T12:54:00Z</cp:lastPrinted>
  <dcterms:created xsi:type="dcterms:W3CDTF">2025-05-06T16:33:00Z</dcterms:created>
  <dcterms:modified xsi:type="dcterms:W3CDTF">2025-09-03T15:13:00Z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y fmtid="{D5CDD505-2E9C-101B-9397-08002B2CF9AE}" pid="5" name="Enterprise Keywords">
    <vt:lpwstr/>
  </property>
  <property fmtid="{D5CDD505-2E9C-101B-9397-08002B2CF9AE}" pid="6" name="SIP_Label_Display">
    <vt:lpwstr>Unrestricted; </vt:lpwstr>
  </property>
  <property fmtid="{D5CDD505-2E9C-101B-9397-08002B2CF9AE}" pid="7" name="SIP_Label_Data">
    <vt:lpwstr>;#0;#Unrestricted;#True;#;#;#;#</vt:lpwstr>
  </property>
  <property fmtid="{D5CDD505-2E9C-101B-9397-08002B2CF9AE}" pid="8" name="ContentTypeId">
    <vt:lpwstr>0x0101001D3FAC0DC7F16848878C825A2EDB756A</vt:lpwstr>
  </property>
  <property fmtid="{D5CDD505-2E9C-101B-9397-08002B2CF9AE}" pid="9" name="Sensitive Information Protection (SIP) Label">
    <vt:lpwstr>;#0;#Unrestricted;#True;#;#;#;#</vt:lpwstr>
  </property>
  <property fmtid="{D5CDD505-2E9C-101B-9397-08002B2CF9AE}" pid="10" name="OCI Restriction">
    <vt:lpwstr>false</vt:lpwstr>
  </property>
  <property fmtid="{D5CDD505-2E9C-101B-9397-08002B2CF9AE}" pid="11" name="sip_cache_lock_id">
    <vt:lpwstr>112636709926060000000</vt:lpwstr>
  </property>
  <property fmtid="{D5CDD505-2E9C-101B-9397-08002B2CF9AE}" pid="12" name="lmss_lock_sip_cache">
    <vt:lpwstr>~#~#~#~#</vt:lpwstr>
  </property>
  <property fmtid="{D5CDD505-2E9C-101B-9397-08002B2CF9AE}" pid="13" name="MSIP_Label_502bc7c3-f152-4da1-98bd-f7a1bebdf752_Enabled">
    <vt:lpwstr>true</vt:lpwstr>
  </property>
  <property fmtid="{D5CDD505-2E9C-101B-9397-08002B2CF9AE}" pid="14" name="MSIP_Label_502bc7c3-f152-4da1-98bd-f7a1bebdf752_SetDate">
    <vt:lpwstr>2024-07-09T19:47:51Z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b07f84f4-56e0-478b-88de-e3d726203a9d</vt:lpwstr>
  </property>
  <property fmtid="{D5CDD505-2E9C-101B-9397-08002B2CF9AE}" pid="19" name="MSIP_Label_502bc7c3-f152-4da1-98bd-f7a1bebdf752_ContentBits">
    <vt:lpwstr>0</vt:lpwstr>
  </property>
</Properties>
</file>